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873CD" w14:textId="64456862" w:rsidR="00A00566" w:rsidRPr="005A3745" w:rsidRDefault="00BA284C" w:rsidP="00144AE7">
      <w:pPr>
        <w:spacing w:before="0" w:after="0" w:line="276" w:lineRule="auto"/>
        <w:jc w:val="center"/>
        <w:rPr>
          <w:rFonts w:ascii="Palatino Linotype" w:hAnsi="Palatino Linotype" w:cs="Times New Roman"/>
          <w:b/>
          <w:sz w:val="22"/>
        </w:rPr>
      </w:pPr>
      <w:r w:rsidRPr="005A3745">
        <w:rPr>
          <w:rFonts w:ascii="Palatino Linotype" w:hAnsi="Palatino Linotype" w:cs="Times New Roman"/>
          <w:b/>
          <w:sz w:val="22"/>
        </w:rPr>
        <w:t xml:space="preserve">İNTERNET SİTESİ </w:t>
      </w:r>
      <w:r w:rsidR="00EA04D7">
        <w:rPr>
          <w:rFonts w:ascii="Palatino Linotype" w:hAnsi="Palatino Linotype" w:cs="Times New Roman"/>
          <w:b/>
          <w:sz w:val="22"/>
        </w:rPr>
        <w:t xml:space="preserve">ZİYARETÇİ </w:t>
      </w:r>
      <w:r w:rsidR="00DE06DC" w:rsidRPr="005A3745">
        <w:rPr>
          <w:rFonts w:ascii="Palatino Linotype" w:hAnsi="Palatino Linotype" w:cs="Times New Roman"/>
          <w:b/>
          <w:sz w:val="22"/>
        </w:rPr>
        <w:t xml:space="preserve">AYDINLATMA METNİ </w:t>
      </w:r>
    </w:p>
    <w:p w14:paraId="25706148" w14:textId="607195A7" w:rsidR="00814D7C" w:rsidRPr="00814D7C" w:rsidRDefault="00814D7C" w:rsidP="00814D7C">
      <w:pPr>
        <w:spacing w:line="276" w:lineRule="auto"/>
        <w:rPr>
          <w:rFonts w:ascii="Palatino Linotype" w:hAnsi="Palatino Linotype" w:cs="Times New Roman"/>
          <w:sz w:val="22"/>
        </w:rPr>
      </w:pPr>
      <w:r w:rsidRPr="00814D7C">
        <w:rPr>
          <w:rFonts w:ascii="Palatino Linotype" w:hAnsi="Palatino Linotype" w:cs="Times New Roman"/>
          <w:sz w:val="22"/>
        </w:rPr>
        <w:t xml:space="preserve">İşbu Aydınlatma </w:t>
      </w:r>
      <w:proofErr w:type="spellStart"/>
      <w:r w:rsidRPr="00814D7C">
        <w:rPr>
          <w:rFonts w:ascii="Palatino Linotype" w:hAnsi="Palatino Linotype" w:cs="Times New Roman"/>
          <w:sz w:val="22"/>
        </w:rPr>
        <w:t>Metni’nde</w:t>
      </w:r>
      <w:proofErr w:type="spellEnd"/>
      <w:r w:rsidRPr="00814D7C">
        <w:rPr>
          <w:rFonts w:ascii="Palatino Linotype" w:hAnsi="Palatino Linotype" w:cs="Times New Roman"/>
          <w:sz w:val="22"/>
        </w:rPr>
        <w:t>, kişisel verilerinizin, 6698 sayılı Kişisel Verilerin Korunması Kanunu (“</w:t>
      </w:r>
      <w:r w:rsidRPr="000905F6">
        <w:rPr>
          <w:rFonts w:ascii="Palatino Linotype" w:hAnsi="Palatino Linotype" w:cs="Times New Roman"/>
          <w:b/>
          <w:bCs/>
          <w:sz w:val="22"/>
        </w:rPr>
        <w:t>Kanun</w:t>
      </w:r>
      <w:r w:rsidRPr="00814D7C">
        <w:rPr>
          <w:rFonts w:ascii="Palatino Linotype" w:hAnsi="Palatino Linotype" w:cs="Times New Roman"/>
          <w:sz w:val="22"/>
        </w:rPr>
        <w:t xml:space="preserve">”) ve ilgili mevzuata uygun olarak, veri sorumlusu </w:t>
      </w:r>
      <w:r w:rsidR="00EA04D7" w:rsidRPr="00E24F23">
        <w:rPr>
          <w:rFonts w:ascii="Palatino Linotype" w:hAnsi="Palatino Linotype" w:cs="Times New Roman"/>
          <w:sz w:val="22"/>
        </w:rPr>
        <w:t xml:space="preserve">, </w:t>
      </w:r>
      <w:r w:rsidR="00EA04D7" w:rsidRPr="00E24F23">
        <w:rPr>
          <w:rFonts w:ascii="Palatino Linotype" w:hAnsi="Palatino Linotype" w:cs="Times New Roman"/>
          <w:i/>
          <w:sz w:val="22"/>
        </w:rPr>
        <w:t>“</w:t>
      </w:r>
      <w:r w:rsidR="006B6120" w:rsidRPr="006B6120">
        <w:rPr>
          <w:rFonts w:ascii="Palatino Linotype" w:hAnsi="Palatino Linotype" w:cs="Times New Roman"/>
          <w:i/>
          <w:sz w:val="22"/>
        </w:rPr>
        <w:t>Burhaniye Mah. Kısıklı Cad. No: 65 34696 Üsküdar /İstanbul</w:t>
      </w:r>
      <w:r w:rsidR="00EA04D7" w:rsidRPr="00E24F23">
        <w:rPr>
          <w:rFonts w:ascii="Palatino Linotype" w:hAnsi="Palatino Linotype" w:cs="Times New Roman"/>
          <w:i/>
          <w:sz w:val="22"/>
        </w:rPr>
        <w:t xml:space="preserve">” </w:t>
      </w:r>
      <w:r w:rsidR="00EA04D7" w:rsidRPr="00E24F23">
        <w:rPr>
          <w:rFonts w:ascii="Palatino Linotype" w:hAnsi="Palatino Linotype" w:cs="Times New Roman"/>
          <w:sz w:val="22"/>
        </w:rPr>
        <w:t xml:space="preserve">adresinde yer alan veri sorumlusu </w:t>
      </w:r>
      <w:r w:rsidR="006B6120" w:rsidRPr="006B6120">
        <w:rPr>
          <w:rFonts w:ascii="Palatino Linotype" w:hAnsi="Palatino Linotype"/>
          <w:sz w:val="22"/>
        </w:rPr>
        <w:t>Kelkit Doğan Besi İşletmeleri Anonim Şirketi</w:t>
      </w:r>
      <w:r w:rsidR="00EA04D7">
        <w:rPr>
          <w:rFonts w:ascii="Palatino Linotype" w:hAnsi="Palatino Linotype"/>
          <w:sz w:val="22"/>
        </w:rPr>
        <w:t xml:space="preserve"> (“</w:t>
      </w:r>
      <w:r w:rsidR="00EA04D7" w:rsidRPr="00620AE6">
        <w:rPr>
          <w:rFonts w:ascii="Palatino Linotype" w:hAnsi="Palatino Linotype" w:cs="Times New Roman"/>
          <w:b/>
          <w:bCs/>
          <w:sz w:val="22"/>
        </w:rPr>
        <w:t>Şirket</w:t>
      </w:r>
      <w:r w:rsidR="00EA04D7">
        <w:rPr>
          <w:rFonts w:ascii="Palatino Linotype" w:hAnsi="Palatino Linotype" w:cs="Times New Roman"/>
          <w:sz w:val="22"/>
        </w:rPr>
        <w:t>”)</w:t>
      </w:r>
      <w:r w:rsidR="00EA04D7" w:rsidRPr="00E24F23">
        <w:rPr>
          <w:rFonts w:ascii="Palatino Linotype" w:hAnsi="Palatino Linotype" w:cs="Times New Roman"/>
          <w:sz w:val="22"/>
        </w:rPr>
        <w:t xml:space="preserve"> </w:t>
      </w:r>
      <w:r w:rsidRPr="00814D7C">
        <w:rPr>
          <w:rFonts w:ascii="Palatino Linotype" w:hAnsi="Palatino Linotype" w:cs="Times New Roman"/>
          <w:sz w:val="22"/>
        </w:rPr>
        <w:t xml:space="preserve">nezdinde işlenmesine ilişkin esaslar aşağıda belirtilmiştir.   </w:t>
      </w:r>
    </w:p>
    <w:p w14:paraId="745B1B7B" w14:textId="5E639A4A" w:rsidR="00BA284C" w:rsidRPr="005A3745" w:rsidRDefault="00A00566" w:rsidP="005A3745">
      <w:pPr>
        <w:pStyle w:val="ListeParagraf"/>
        <w:keepLines/>
        <w:numPr>
          <w:ilvl w:val="0"/>
          <w:numId w:val="15"/>
        </w:numPr>
        <w:spacing w:before="0" w:after="0" w:line="276" w:lineRule="auto"/>
        <w:ind w:left="426"/>
        <w:rPr>
          <w:rFonts w:ascii="Palatino Linotype" w:eastAsia="Calibri" w:hAnsi="Palatino Linotype" w:cs="Cambria"/>
          <w:b/>
          <w:color w:val="000000"/>
          <w:sz w:val="22"/>
        </w:rPr>
      </w:pPr>
      <w:r w:rsidRPr="005A3745">
        <w:rPr>
          <w:rFonts w:ascii="Palatino Linotype" w:hAnsi="Palatino Linotype"/>
          <w:b/>
          <w:sz w:val="22"/>
        </w:rPr>
        <w:t xml:space="preserve">Kişisel Verilerin İşlenme Amacı </w:t>
      </w:r>
    </w:p>
    <w:p w14:paraId="2E22EBB7" w14:textId="77777777" w:rsidR="00A00566" w:rsidRPr="005A3745" w:rsidRDefault="00A00566" w:rsidP="005A3745">
      <w:pPr>
        <w:pStyle w:val="ListeParagraf"/>
        <w:keepLines/>
        <w:spacing w:before="0" w:after="0" w:line="276" w:lineRule="auto"/>
        <w:ind w:left="426"/>
        <w:rPr>
          <w:rFonts w:ascii="Palatino Linotype" w:eastAsia="Calibri" w:hAnsi="Palatino Linotype" w:cs="Cambria"/>
          <w:b/>
          <w:color w:val="000000"/>
          <w:sz w:val="22"/>
          <w:highlight w:val="lightGray"/>
        </w:rPr>
      </w:pPr>
    </w:p>
    <w:p w14:paraId="782C5FC4" w14:textId="56DB7BE6" w:rsidR="00302E20" w:rsidRPr="005A3745" w:rsidRDefault="00861DBF" w:rsidP="005A3745">
      <w:pPr>
        <w:keepLines/>
        <w:widowControl/>
        <w:spacing w:before="0" w:after="0" w:line="276" w:lineRule="auto"/>
        <w:rPr>
          <w:rFonts w:ascii="Palatino Linotype" w:hAnsi="Palatino Linotype"/>
          <w:sz w:val="22"/>
        </w:rPr>
      </w:pPr>
      <w:r w:rsidRPr="005A3745">
        <w:rPr>
          <w:rFonts w:ascii="Palatino Linotype" w:hAnsi="Palatino Linotype"/>
          <w:sz w:val="22"/>
        </w:rPr>
        <w:t>İnternet s</w:t>
      </w:r>
      <w:r w:rsidR="00A00566" w:rsidRPr="005A3745">
        <w:rPr>
          <w:rFonts w:ascii="Palatino Linotype" w:hAnsi="Palatino Linotype"/>
          <w:sz w:val="22"/>
        </w:rPr>
        <w:t xml:space="preserve">itemizi ziyaret etmeniz dolayısıyla elde edilen kişisel verileriniz aşağıda sıralanan amaçlarla </w:t>
      </w:r>
      <w:r w:rsidR="008C690D">
        <w:rPr>
          <w:rFonts w:ascii="Palatino Linotype" w:hAnsi="Palatino Linotype"/>
          <w:sz w:val="22"/>
        </w:rPr>
        <w:t>Şirketimiz</w:t>
      </w:r>
      <w:r w:rsidR="00A00566" w:rsidRPr="005A3745">
        <w:rPr>
          <w:rFonts w:ascii="Palatino Linotype" w:hAnsi="Palatino Linotype"/>
          <w:sz w:val="22"/>
        </w:rPr>
        <w:t xml:space="preserve"> tarafından </w:t>
      </w:r>
      <w:r w:rsidR="00B942C4">
        <w:rPr>
          <w:rFonts w:ascii="Palatino Linotype" w:hAnsi="Palatino Linotype"/>
          <w:sz w:val="22"/>
        </w:rPr>
        <w:t>aşağıdaki amaçlarla</w:t>
      </w:r>
      <w:r w:rsidR="00A00566" w:rsidRPr="005A3745">
        <w:rPr>
          <w:rFonts w:ascii="Palatino Linotype" w:hAnsi="Palatino Linotype"/>
          <w:sz w:val="22"/>
        </w:rPr>
        <w:t xml:space="preserve"> işlenebilecektir:</w:t>
      </w:r>
    </w:p>
    <w:p w14:paraId="18F0F39D" w14:textId="00871CA3" w:rsidR="00357D4F" w:rsidRDefault="00A00566" w:rsidP="005A3745">
      <w:pPr>
        <w:keepLines/>
        <w:widowControl/>
        <w:numPr>
          <w:ilvl w:val="0"/>
          <w:numId w:val="11"/>
        </w:numPr>
        <w:spacing w:before="0" w:after="0" w:line="276" w:lineRule="auto"/>
        <w:rPr>
          <w:rFonts w:ascii="Palatino Linotype" w:hAnsi="Palatino Linotype"/>
          <w:bCs/>
          <w:sz w:val="22"/>
        </w:rPr>
      </w:pPr>
      <w:r w:rsidRPr="005A3745">
        <w:rPr>
          <w:rFonts w:ascii="Palatino Linotype" w:hAnsi="Palatino Linotype"/>
          <w:bCs/>
          <w:sz w:val="22"/>
        </w:rPr>
        <w:t xml:space="preserve">İletişim </w:t>
      </w:r>
      <w:r w:rsidR="000905F6">
        <w:rPr>
          <w:rFonts w:ascii="Palatino Linotype" w:hAnsi="Palatino Linotype"/>
          <w:bCs/>
          <w:sz w:val="22"/>
        </w:rPr>
        <w:t xml:space="preserve">bölümünden </w:t>
      </w:r>
      <w:r w:rsidRPr="005A3745">
        <w:rPr>
          <w:rFonts w:ascii="Palatino Linotype" w:hAnsi="Palatino Linotype"/>
          <w:bCs/>
          <w:sz w:val="22"/>
        </w:rPr>
        <w:t xml:space="preserve">talepte bulunulması halinde, </w:t>
      </w:r>
    </w:p>
    <w:p w14:paraId="63008C4A" w14:textId="2712D7E3" w:rsidR="00357D4F" w:rsidRDefault="000905F6" w:rsidP="005A3745">
      <w:pPr>
        <w:keepLines/>
        <w:widowControl/>
        <w:numPr>
          <w:ilvl w:val="0"/>
          <w:numId w:val="11"/>
        </w:numPr>
        <w:spacing w:before="0" w:after="0" w:line="276" w:lineRule="auto"/>
        <w:rPr>
          <w:rFonts w:ascii="Palatino Linotype" w:hAnsi="Palatino Linotype"/>
          <w:bCs/>
          <w:sz w:val="22"/>
        </w:rPr>
      </w:pPr>
      <w:r>
        <w:rPr>
          <w:rFonts w:ascii="Palatino Linotype" w:hAnsi="Palatino Linotype"/>
          <w:bCs/>
          <w:sz w:val="22"/>
        </w:rPr>
        <w:t>Şirketimiz</w:t>
      </w:r>
      <w:r w:rsidR="00A00566" w:rsidRPr="005A3745">
        <w:rPr>
          <w:rFonts w:ascii="Palatino Linotype" w:hAnsi="Palatino Linotype"/>
          <w:bCs/>
          <w:sz w:val="22"/>
        </w:rPr>
        <w:t xml:space="preserve"> tarafından sunulan hizmetlerden ilgili kişileri faydalandırmak için gerekli çalışmaların iş bi</w:t>
      </w:r>
      <w:r w:rsidR="00E6776B" w:rsidRPr="005A3745">
        <w:rPr>
          <w:rFonts w:ascii="Palatino Linotype" w:hAnsi="Palatino Linotype"/>
          <w:bCs/>
          <w:sz w:val="22"/>
        </w:rPr>
        <w:t xml:space="preserve">rimlerimiz tarafından yapılması, </w:t>
      </w:r>
    </w:p>
    <w:p w14:paraId="27B4F7F5" w14:textId="4D9EDFE7" w:rsidR="00A00566" w:rsidRPr="005A3745" w:rsidRDefault="00357D4F" w:rsidP="005A3745">
      <w:pPr>
        <w:keepLines/>
        <w:widowControl/>
        <w:numPr>
          <w:ilvl w:val="0"/>
          <w:numId w:val="11"/>
        </w:numPr>
        <w:spacing w:before="0" w:after="0" w:line="276" w:lineRule="auto"/>
        <w:rPr>
          <w:rFonts w:ascii="Palatino Linotype" w:hAnsi="Palatino Linotype"/>
          <w:bCs/>
          <w:sz w:val="22"/>
        </w:rPr>
      </w:pPr>
      <w:r>
        <w:rPr>
          <w:rFonts w:ascii="Palatino Linotype" w:hAnsi="Palatino Linotype"/>
          <w:bCs/>
          <w:sz w:val="22"/>
        </w:rPr>
        <w:t>İ</w:t>
      </w:r>
      <w:r w:rsidR="00A00566" w:rsidRPr="005A3745">
        <w:rPr>
          <w:rFonts w:ascii="Palatino Linotype" w:hAnsi="Palatino Linotype"/>
          <w:bCs/>
          <w:sz w:val="22"/>
        </w:rPr>
        <w:t>lgili iş süreçlerinin yürütülmesi,</w:t>
      </w:r>
      <w:r w:rsidR="00E6776B" w:rsidRPr="005A3745">
        <w:rPr>
          <w:rFonts w:ascii="Palatino Linotype" w:hAnsi="Palatino Linotype"/>
          <w:bCs/>
          <w:sz w:val="22"/>
        </w:rPr>
        <w:t xml:space="preserve"> bilgi alınmasının sağlanması, dilek/önerilerin değerlendirmeye alınması ve şikâyette bulunulabilmesinin sağlanması,</w:t>
      </w:r>
    </w:p>
    <w:p w14:paraId="64994373" w14:textId="277C98B7" w:rsidR="00A00566" w:rsidRPr="005A3745" w:rsidRDefault="00F31920" w:rsidP="005A3745">
      <w:pPr>
        <w:keepLines/>
        <w:widowControl/>
        <w:numPr>
          <w:ilvl w:val="0"/>
          <w:numId w:val="11"/>
        </w:numPr>
        <w:spacing w:before="0" w:after="0" w:line="276" w:lineRule="auto"/>
        <w:rPr>
          <w:rFonts w:ascii="Palatino Linotype" w:hAnsi="Palatino Linotype"/>
          <w:bCs/>
          <w:sz w:val="22"/>
        </w:rPr>
      </w:pPr>
      <w:r>
        <w:rPr>
          <w:rFonts w:ascii="Palatino Linotype" w:hAnsi="Palatino Linotype"/>
          <w:bCs/>
          <w:sz w:val="22"/>
        </w:rPr>
        <w:t>Şirketimiz</w:t>
      </w:r>
      <w:r w:rsidR="00A00566" w:rsidRPr="005A3745">
        <w:rPr>
          <w:rFonts w:ascii="Palatino Linotype" w:hAnsi="Palatino Linotype"/>
          <w:bCs/>
          <w:sz w:val="22"/>
        </w:rPr>
        <w:t xml:space="preserve"> tarafından sunulan hizmetlerin ilgili kişilerin beğeni, kullanım alışkanlıkları ve ihtiyaçlarına göre özelleştirilerek ilgili kişilere önerilmesi ve tanıtılması için gerekli olan aktivitelerin planlanması ve icrası,</w:t>
      </w:r>
    </w:p>
    <w:p w14:paraId="0E893DB7" w14:textId="3AA7851C" w:rsidR="00A00566" w:rsidRPr="00357D4F" w:rsidRDefault="00357D4F" w:rsidP="00114E21">
      <w:pPr>
        <w:keepLines/>
        <w:widowControl/>
        <w:numPr>
          <w:ilvl w:val="0"/>
          <w:numId w:val="11"/>
        </w:numPr>
        <w:spacing w:before="0" w:after="0" w:line="276" w:lineRule="auto"/>
        <w:rPr>
          <w:rFonts w:ascii="Palatino Linotype" w:hAnsi="Palatino Linotype"/>
          <w:bCs/>
          <w:sz w:val="22"/>
        </w:rPr>
      </w:pPr>
      <w:r w:rsidRPr="00357D4F">
        <w:rPr>
          <w:rFonts w:ascii="Palatino Linotype" w:hAnsi="Palatino Linotype"/>
          <w:bCs/>
          <w:sz w:val="22"/>
        </w:rPr>
        <w:t>Şirket tarafından yürütülen ticari faaliyetlerin gerçekleştirilmesi için ilgili iş birimlerimiz tarafından gerekli çalışmaların yapılması ve buna bağlı iş süreçlerinin yürütülmesi,</w:t>
      </w:r>
      <w:r w:rsidR="00EA04D7">
        <w:rPr>
          <w:rFonts w:ascii="Palatino Linotype" w:hAnsi="Palatino Linotype"/>
          <w:bCs/>
          <w:sz w:val="22"/>
        </w:rPr>
        <w:t xml:space="preserve"> </w:t>
      </w:r>
      <w:r w:rsidR="00F31920" w:rsidRPr="00357D4F">
        <w:rPr>
          <w:rFonts w:ascii="Palatino Linotype" w:hAnsi="Palatino Linotype"/>
          <w:bCs/>
          <w:sz w:val="22"/>
        </w:rPr>
        <w:t>Şirketimizin</w:t>
      </w:r>
      <w:r w:rsidR="00A00566" w:rsidRPr="00357D4F">
        <w:rPr>
          <w:rFonts w:ascii="Palatino Linotype" w:hAnsi="Palatino Linotype"/>
          <w:bCs/>
          <w:sz w:val="22"/>
        </w:rPr>
        <w:t xml:space="preserve"> iş stratejilerinin planlanması ve icrası,</w:t>
      </w:r>
    </w:p>
    <w:p w14:paraId="1D61716E" w14:textId="600C874F" w:rsidR="00357D4F" w:rsidRDefault="00357D4F" w:rsidP="005A3745">
      <w:pPr>
        <w:keepLines/>
        <w:widowControl/>
        <w:numPr>
          <w:ilvl w:val="0"/>
          <w:numId w:val="11"/>
        </w:numPr>
        <w:spacing w:before="0" w:after="0" w:line="276" w:lineRule="auto"/>
        <w:rPr>
          <w:rFonts w:ascii="Palatino Linotype" w:hAnsi="Palatino Linotype"/>
          <w:bCs/>
          <w:sz w:val="22"/>
        </w:rPr>
      </w:pPr>
      <w:r w:rsidRPr="00357D4F">
        <w:rPr>
          <w:rFonts w:ascii="Palatino Linotype" w:hAnsi="Palatino Linotype"/>
          <w:bCs/>
          <w:sz w:val="22"/>
        </w:rPr>
        <w:t>İlgili kişi tarafından iletişim portalından talepte bulunulması halinde, bilgi alınmasının sağlanması, dilek/önerilerin değerlendirmeye alınması ve şikayette bulunulabilmesinin sağlanması,</w:t>
      </w:r>
    </w:p>
    <w:p w14:paraId="5BAFC4E7" w14:textId="057DE193" w:rsidR="00357D4F" w:rsidRDefault="00357D4F" w:rsidP="005A3745">
      <w:pPr>
        <w:keepLines/>
        <w:widowControl/>
        <w:numPr>
          <w:ilvl w:val="0"/>
          <w:numId w:val="11"/>
        </w:numPr>
        <w:spacing w:before="0" w:after="0" w:line="276" w:lineRule="auto"/>
        <w:rPr>
          <w:rFonts w:ascii="Palatino Linotype" w:hAnsi="Palatino Linotype"/>
          <w:bCs/>
          <w:sz w:val="22"/>
        </w:rPr>
      </w:pPr>
      <w:r w:rsidRPr="00357D4F">
        <w:rPr>
          <w:rFonts w:ascii="Palatino Linotype" w:hAnsi="Palatino Linotype"/>
          <w:bCs/>
          <w:sz w:val="22"/>
        </w:rPr>
        <w:t>Şirket’in ticari ve/veya iş stratejilerinin planlanması ve icrası,</w:t>
      </w:r>
    </w:p>
    <w:p w14:paraId="2D845528" w14:textId="77777777" w:rsidR="00357D4F" w:rsidRPr="00357D4F" w:rsidRDefault="00357D4F" w:rsidP="00357D4F">
      <w:pPr>
        <w:keepLines/>
        <w:widowControl/>
        <w:numPr>
          <w:ilvl w:val="0"/>
          <w:numId w:val="11"/>
        </w:numPr>
        <w:spacing w:before="0" w:after="0" w:line="276" w:lineRule="auto"/>
        <w:rPr>
          <w:rFonts w:ascii="Palatino Linotype" w:hAnsi="Palatino Linotype"/>
          <w:bCs/>
          <w:sz w:val="22"/>
        </w:rPr>
      </w:pPr>
      <w:r w:rsidRPr="00357D4F">
        <w:rPr>
          <w:rFonts w:ascii="Palatino Linotype" w:hAnsi="Palatino Linotype"/>
          <w:bCs/>
          <w:sz w:val="22"/>
        </w:rPr>
        <w:t>Tarafınıza daha iyi bir hizmet sunulabilmesi için müşteri ilişkileri sistemine dahil edilmesi,</w:t>
      </w:r>
    </w:p>
    <w:p w14:paraId="71EBC24F" w14:textId="62E307AF" w:rsidR="00A00566" w:rsidRPr="005A3745" w:rsidRDefault="00F31920" w:rsidP="005A3745">
      <w:pPr>
        <w:keepLines/>
        <w:widowControl/>
        <w:numPr>
          <w:ilvl w:val="0"/>
          <w:numId w:val="11"/>
        </w:numPr>
        <w:spacing w:before="0" w:after="0" w:line="276" w:lineRule="auto"/>
        <w:rPr>
          <w:rFonts w:ascii="Palatino Linotype" w:hAnsi="Palatino Linotype"/>
          <w:bCs/>
          <w:sz w:val="22"/>
        </w:rPr>
      </w:pPr>
      <w:r>
        <w:rPr>
          <w:rFonts w:ascii="Palatino Linotype" w:hAnsi="Palatino Linotype"/>
          <w:bCs/>
          <w:sz w:val="22"/>
        </w:rPr>
        <w:t>Şirket</w:t>
      </w:r>
      <w:r w:rsidR="00A00566" w:rsidRPr="005A3745">
        <w:rPr>
          <w:rFonts w:ascii="Palatino Linotype" w:hAnsi="Palatino Linotype"/>
          <w:bCs/>
          <w:sz w:val="22"/>
        </w:rPr>
        <w:t xml:space="preserve"> ve </w:t>
      </w:r>
      <w:r>
        <w:rPr>
          <w:rFonts w:ascii="Palatino Linotype" w:hAnsi="Palatino Linotype"/>
          <w:bCs/>
          <w:sz w:val="22"/>
        </w:rPr>
        <w:t>Şirket</w:t>
      </w:r>
      <w:r w:rsidR="00E6776B" w:rsidRPr="005A3745">
        <w:rPr>
          <w:rFonts w:ascii="Palatino Linotype" w:hAnsi="Palatino Linotype"/>
          <w:bCs/>
          <w:sz w:val="22"/>
        </w:rPr>
        <w:t xml:space="preserve"> ile </w:t>
      </w:r>
      <w:r w:rsidR="00A00566" w:rsidRPr="005A3745">
        <w:rPr>
          <w:rFonts w:ascii="Palatino Linotype" w:hAnsi="Palatino Linotype"/>
          <w:bCs/>
          <w:sz w:val="22"/>
        </w:rPr>
        <w:t>iş ilişkisi içerisinde olan ilgili kişilerin hukuki, teknik v</w:t>
      </w:r>
      <w:r w:rsidR="00946217" w:rsidRPr="005A3745">
        <w:rPr>
          <w:rFonts w:ascii="Palatino Linotype" w:hAnsi="Palatino Linotype"/>
          <w:bCs/>
          <w:sz w:val="22"/>
        </w:rPr>
        <w:t>e ticari-iş güvenliğinin temininin sağlanması.</w:t>
      </w:r>
    </w:p>
    <w:p w14:paraId="39689350" w14:textId="77777777" w:rsidR="00A00566" w:rsidRPr="005A3745" w:rsidRDefault="00A00566" w:rsidP="00D874B0">
      <w:pPr>
        <w:keepLines/>
        <w:widowControl/>
        <w:spacing w:before="0" w:after="0" w:line="276" w:lineRule="auto"/>
        <w:rPr>
          <w:rFonts w:ascii="Palatino Linotype" w:hAnsi="Palatino Linotype"/>
          <w:sz w:val="22"/>
          <w:highlight w:val="lightGray"/>
        </w:rPr>
      </w:pPr>
    </w:p>
    <w:p w14:paraId="68D7F82B" w14:textId="77777777" w:rsidR="00A00566" w:rsidRPr="005A3745" w:rsidRDefault="00A00566" w:rsidP="005A3745">
      <w:pPr>
        <w:pStyle w:val="ListeParagraf"/>
        <w:numPr>
          <w:ilvl w:val="0"/>
          <w:numId w:val="15"/>
        </w:numPr>
        <w:spacing w:before="0" w:after="0" w:line="276" w:lineRule="auto"/>
        <w:rPr>
          <w:rFonts w:ascii="Palatino Linotype" w:hAnsi="Palatino Linotype"/>
          <w:b/>
          <w:sz w:val="22"/>
        </w:rPr>
      </w:pPr>
      <w:r w:rsidRPr="005A3745">
        <w:rPr>
          <w:rFonts w:ascii="Palatino Linotype" w:hAnsi="Palatino Linotype"/>
          <w:b/>
          <w:sz w:val="22"/>
        </w:rPr>
        <w:t>Kişisel Verilerin Toplanma Yöntemi ve Hukuki Sebebi</w:t>
      </w:r>
    </w:p>
    <w:p w14:paraId="02518837" w14:textId="77777777" w:rsidR="003B30A7" w:rsidRPr="005A3745" w:rsidRDefault="003B30A7" w:rsidP="005A3745">
      <w:pPr>
        <w:spacing w:before="0" w:after="0" w:line="276" w:lineRule="auto"/>
        <w:rPr>
          <w:rFonts w:ascii="Palatino Linotype" w:hAnsi="Palatino Linotype"/>
          <w:b/>
          <w:sz w:val="22"/>
        </w:rPr>
      </w:pPr>
    </w:p>
    <w:p w14:paraId="2DC32519" w14:textId="6654CD61" w:rsidR="00946217" w:rsidRPr="005A3745" w:rsidRDefault="00A00566" w:rsidP="005A3745">
      <w:pPr>
        <w:keepLines/>
        <w:widowControl/>
        <w:spacing w:before="0" w:after="0" w:line="276" w:lineRule="auto"/>
        <w:rPr>
          <w:rFonts w:ascii="Palatino Linotype" w:hAnsi="Palatino Linotype"/>
          <w:sz w:val="22"/>
        </w:rPr>
      </w:pPr>
      <w:r w:rsidRPr="005A3745">
        <w:rPr>
          <w:rFonts w:ascii="Palatino Linotype" w:hAnsi="Palatino Linotype"/>
          <w:sz w:val="22"/>
        </w:rPr>
        <w:t xml:space="preserve">Kişisel verileriniz, </w:t>
      </w:r>
      <w:r w:rsidR="00302E20">
        <w:rPr>
          <w:rFonts w:ascii="Palatino Linotype" w:hAnsi="Palatino Linotype"/>
          <w:sz w:val="22"/>
        </w:rPr>
        <w:t>Şirketimiz</w:t>
      </w:r>
      <w:r w:rsidR="00946217" w:rsidRPr="005A3745">
        <w:rPr>
          <w:rFonts w:ascii="Palatino Linotype" w:hAnsi="Palatino Linotype"/>
          <w:sz w:val="22"/>
        </w:rPr>
        <w:t xml:space="preserve"> </w:t>
      </w:r>
      <w:r w:rsidR="00861DBF" w:rsidRPr="005A3745">
        <w:rPr>
          <w:rFonts w:ascii="Palatino Linotype" w:hAnsi="Palatino Linotype"/>
          <w:sz w:val="22"/>
        </w:rPr>
        <w:t>tarafından internet s</w:t>
      </w:r>
      <w:r w:rsidRPr="005A3745">
        <w:rPr>
          <w:rFonts w:ascii="Palatino Linotype" w:hAnsi="Palatino Linotype"/>
          <w:sz w:val="22"/>
        </w:rPr>
        <w:t>itemizi ziyaret etmeniz dolayısıyla teknik iletişim dosyaları olan çerezler (</w:t>
      </w:r>
      <w:proofErr w:type="spellStart"/>
      <w:r w:rsidRPr="005A3745">
        <w:rPr>
          <w:rFonts w:ascii="Palatino Linotype" w:hAnsi="Palatino Linotype"/>
          <w:i/>
          <w:sz w:val="22"/>
        </w:rPr>
        <w:t>cookies</w:t>
      </w:r>
      <w:proofErr w:type="spellEnd"/>
      <w:r w:rsidRPr="005A3745">
        <w:rPr>
          <w:rFonts w:ascii="Palatino Linotype" w:hAnsi="Palatino Linotype"/>
          <w:i/>
          <w:sz w:val="22"/>
        </w:rPr>
        <w:t>)</w:t>
      </w:r>
      <w:r w:rsidR="00B942C4">
        <w:rPr>
          <w:rFonts w:ascii="Palatino Linotype" w:hAnsi="Palatino Linotype"/>
          <w:i/>
          <w:sz w:val="22"/>
        </w:rPr>
        <w:t xml:space="preserve">, </w:t>
      </w:r>
      <w:r w:rsidRPr="005A3745">
        <w:rPr>
          <w:rFonts w:ascii="Palatino Linotype" w:hAnsi="Palatino Linotype"/>
          <w:sz w:val="22"/>
        </w:rPr>
        <w:t>vasıtasıyla</w:t>
      </w:r>
      <w:r w:rsidR="00B942C4">
        <w:rPr>
          <w:rFonts w:ascii="Palatino Linotype" w:hAnsi="Palatino Linotype"/>
          <w:sz w:val="22"/>
        </w:rPr>
        <w:t xml:space="preserve"> </w:t>
      </w:r>
      <w:r w:rsidR="00946217" w:rsidRPr="005A3745">
        <w:rPr>
          <w:rFonts w:ascii="Palatino Linotype" w:hAnsi="Palatino Linotype"/>
          <w:sz w:val="22"/>
        </w:rPr>
        <w:t xml:space="preserve">ve işbu Aydınlatma </w:t>
      </w:r>
      <w:proofErr w:type="spellStart"/>
      <w:r w:rsidR="00946217" w:rsidRPr="005A3745">
        <w:rPr>
          <w:rFonts w:ascii="Palatino Linotype" w:hAnsi="Palatino Linotype"/>
          <w:sz w:val="22"/>
        </w:rPr>
        <w:t>Metni’nde</w:t>
      </w:r>
      <w:proofErr w:type="spellEnd"/>
      <w:r w:rsidR="00946217" w:rsidRPr="005A3745">
        <w:rPr>
          <w:rFonts w:ascii="Palatino Linotype" w:hAnsi="Palatino Linotype"/>
          <w:sz w:val="22"/>
        </w:rPr>
        <w:t xml:space="preserve"> belirti</w:t>
      </w:r>
      <w:r w:rsidR="005A3745" w:rsidRPr="005A3745">
        <w:rPr>
          <w:rFonts w:ascii="Palatino Linotype" w:hAnsi="Palatino Linotype"/>
          <w:sz w:val="22"/>
        </w:rPr>
        <w:t xml:space="preserve">lmiş olan amaçlar doğrultusunda tamamen veya kısmen otomatik yöntemlerle, veri kayıt sisteminin parçası olarak yazılı ve elektronik ortamda </w:t>
      </w:r>
      <w:r w:rsidRPr="005A3745">
        <w:rPr>
          <w:rFonts w:ascii="Palatino Linotype" w:hAnsi="Palatino Linotype"/>
          <w:sz w:val="22"/>
        </w:rPr>
        <w:t>toplanmaktadır. Çerezler (</w:t>
      </w:r>
      <w:proofErr w:type="spellStart"/>
      <w:r w:rsidRPr="005A3745">
        <w:rPr>
          <w:rFonts w:ascii="Palatino Linotype" w:hAnsi="Palatino Linotype"/>
          <w:i/>
          <w:sz w:val="22"/>
        </w:rPr>
        <w:t>cookie</w:t>
      </w:r>
      <w:proofErr w:type="spellEnd"/>
      <w:r w:rsidRPr="005A3745">
        <w:rPr>
          <w:rFonts w:ascii="Palatino Linotype" w:hAnsi="Palatino Linotype"/>
          <w:sz w:val="22"/>
        </w:rPr>
        <w:t xml:space="preserve">) hakkında detaylı bilgi için </w:t>
      </w:r>
      <w:hyperlink r:id="rId8" w:history="1">
        <w:r w:rsidRPr="000556F7">
          <w:rPr>
            <w:rStyle w:val="Kpr"/>
            <w:rFonts w:ascii="Palatino Linotype" w:hAnsi="Palatino Linotype"/>
            <w:b/>
            <w:sz w:val="22"/>
          </w:rPr>
          <w:t xml:space="preserve">Çerez </w:t>
        </w:r>
        <w:r w:rsidR="00814D7C" w:rsidRPr="000556F7">
          <w:rPr>
            <w:rStyle w:val="Kpr"/>
            <w:rFonts w:ascii="Palatino Linotype" w:hAnsi="Palatino Linotype"/>
            <w:b/>
            <w:sz w:val="22"/>
          </w:rPr>
          <w:t xml:space="preserve">Aydınlatma </w:t>
        </w:r>
        <w:proofErr w:type="spellStart"/>
        <w:r w:rsidR="00814D7C" w:rsidRPr="000556F7">
          <w:rPr>
            <w:rStyle w:val="Kpr"/>
            <w:rFonts w:ascii="Palatino Linotype" w:hAnsi="Palatino Linotype"/>
            <w:b/>
            <w:sz w:val="22"/>
          </w:rPr>
          <w:t>Metni’ni</w:t>
        </w:r>
        <w:proofErr w:type="spellEnd"/>
      </w:hyperlink>
      <w:r w:rsidRPr="005A3745">
        <w:rPr>
          <w:rFonts w:ascii="Palatino Linotype" w:hAnsi="Palatino Linotype"/>
          <w:sz w:val="22"/>
        </w:rPr>
        <w:t xml:space="preserve"> </w:t>
      </w:r>
      <w:r w:rsidR="00946217" w:rsidRPr="005A3745">
        <w:rPr>
          <w:rFonts w:ascii="Palatino Linotype" w:hAnsi="Palatino Linotype"/>
          <w:sz w:val="22"/>
        </w:rPr>
        <w:t>inceleyiniz.</w:t>
      </w:r>
      <w:r w:rsidR="00997C44" w:rsidRPr="005A3745">
        <w:rPr>
          <w:rFonts w:ascii="Palatino Linotype" w:hAnsi="Palatino Linotype"/>
          <w:sz w:val="22"/>
        </w:rPr>
        <w:t xml:space="preserve"> Çerezler dışında toplanan kişisel verileriniz internet sitesi üzerinde bulunan formların tarafınızca doldurulması vasıtasıyla otomatik olmayan yollarla toplanmaktadır.</w:t>
      </w:r>
    </w:p>
    <w:p w14:paraId="52CEC3DA" w14:textId="77777777" w:rsidR="005A3745" w:rsidRPr="005A3745" w:rsidRDefault="005A3745" w:rsidP="005A3745">
      <w:pPr>
        <w:keepLines/>
        <w:widowControl/>
        <w:spacing w:before="0" w:after="0" w:line="276" w:lineRule="auto"/>
        <w:rPr>
          <w:rFonts w:ascii="Palatino Linotype" w:hAnsi="Palatino Linotype"/>
          <w:b/>
          <w:sz w:val="22"/>
        </w:rPr>
      </w:pPr>
    </w:p>
    <w:p w14:paraId="534A7A7F" w14:textId="1DE366AE" w:rsidR="007177F8" w:rsidRDefault="007177F8" w:rsidP="005A3745">
      <w:pPr>
        <w:keepLines/>
        <w:widowControl/>
        <w:spacing w:before="0" w:after="0" w:line="276" w:lineRule="auto"/>
        <w:rPr>
          <w:rFonts w:ascii="Palatino Linotype" w:hAnsi="Palatino Linotype"/>
          <w:bCs/>
          <w:sz w:val="22"/>
        </w:rPr>
      </w:pPr>
      <w:r w:rsidRPr="005A3745">
        <w:rPr>
          <w:rFonts w:ascii="Palatino Linotype" w:hAnsi="Palatino Linotype"/>
          <w:bCs/>
          <w:sz w:val="22"/>
        </w:rPr>
        <w:t>Kişisel verileriniz aşağıda yer alan hukuki sebepler uyarınca işlenmektedir:</w:t>
      </w:r>
    </w:p>
    <w:p w14:paraId="37E6DE0E" w14:textId="43699ACB" w:rsidR="00AF6B73" w:rsidRPr="00AF6B73" w:rsidRDefault="00AF6B73" w:rsidP="00AF6B73">
      <w:pPr>
        <w:pStyle w:val="ListeParagraf"/>
        <w:keepLines/>
        <w:widowControl/>
        <w:numPr>
          <w:ilvl w:val="0"/>
          <w:numId w:val="18"/>
        </w:numPr>
        <w:spacing w:before="0" w:after="0" w:line="276" w:lineRule="auto"/>
        <w:rPr>
          <w:rFonts w:ascii="Palatino Linotype" w:hAnsi="Palatino Linotype"/>
          <w:bCs/>
          <w:sz w:val="22"/>
        </w:rPr>
      </w:pPr>
      <w:r w:rsidRPr="00AF6B73">
        <w:rPr>
          <w:rFonts w:ascii="Palatino Linotype" w:hAnsi="Palatino Linotype"/>
          <w:bCs/>
          <w:sz w:val="22"/>
        </w:rPr>
        <w:t>Kanun m. 5/2 (a) hükmü uyarınca kanunlarda açıkça öngörülmesi,</w:t>
      </w:r>
    </w:p>
    <w:p w14:paraId="45642753" w14:textId="6079A7BA" w:rsidR="00AF6B73" w:rsidRPr="00AF6B73" w:rsidRDefault="00AF6B73" w:rsidP="00AF6B73">
      <w:pPr>
        <w:pStyle w:val="ListeParagraf"/>
        <w:keepLines/>
        <w:widowControl/>
        <w:numPr>
          <w:ilvl w:val="0"/>
          <w:numId w:val="18"/>
        </w:numPr>
        <w:spacing w:before="0" w:after="0" w:line="276" w:lineRule="auto"/>
        <w:rPr>
          <w:rFonts w:ascii="Palatino Linotype" w:hAnsi="Palatino Linotype"/>
          <w:bCs/>
          <w:sz w:val="22"/>
        </w:rPr>
      </w:pPr>
      <w:r w:rsidRPr="00AF6B73">
        <w:rPr>
          <w:rFonts w:ascii="Palatino Linotype" w:hAnsi="Palatino Linotype"/>
          <w:bCs/>
          <w:sz w:val="22"/>
        </w:rPr>
        <w:t>Kanun</w:t>
      </w:r>
      <w:r w:rsidR="00FA6201">
        <w:rPr>
          <w:rFonts w:ascii="Palatino Linotype" w:hAnsi="Palatino Linotype"/>
          <w:bCs/>
          <w:sz w:val="22"/>
        </w:rPr>
        <w:t xml:space="preserve"> </w:t>
      </w:r>
      <w:r w:rsidRPr="00AF6B73">
        <w:rPr>
          <w:rFonts w:ascii="Palatino Linotype" w:hAnsi="Palatino Linotype"/>
          <w:bCs/>
          <w:sz w:val="22"/>
        </w:rPr>
        <w:t>m.</w:t>
      </w:r>
      <w:r w:rsidR="00FA6201">
        <w:rPr>
          <w:rFonts w:ascii="Palatino Linotype" w:hAnsi="Palatino Linotype"/>
          <w:bCs/>
          <w:sz w:val="22"/>
        </w:rPr>
        <w:t xml:space="preserve"> </w:t>
      </w:r>
      <w:r w:rsidRPr="00AF6B73">
        <w:rPr>
          <w:rFonts w:ascii="Palatino Linotype" w:hAnsi="Palatino Linotype"/>
          <w:bCs/>
          <w:sz w:val="22"/>
        </w:rPr>
        <w:t>5/2 (ç) hükmü uyarınca veri sorumlusunun hukuki yükümlülüklerinin yerine getirebilmesi için zorunlu olması</w:t>
      </w:r>
      <w:r>
        <w:rPr>
          <w:rFonts w:ascii="Palatino Linotype" w:hAnsi="Palatino Linotype"/>
          <w:bCs/>
          <w:sz w:val="22"/>
        </w:rPr>
        <w:t>,</w:t>
      </w:r>
    </w:p>
    <w:p w14:paraId="29A1E8D1" w14:textId="0D947066" w:rsidR="00D874B0" w:rsidRDefault="007A4607" w:rsidP="00AF6B73">
      <w:pPr>
        <w:pStyle w:val="ListeParagraf"/>
        <w:keepLines/>
        <w:widowControl/>
        <w:numPr>
          <w:ilvl w:val="0"/>
          <w:numId w:val="18"/>
        </w:numPr>
        <w:spacing w:before="0" w:after="0" w:line="276" w:lineRule="auto"/>
        <w:rPr>
          <w:rFonts w:ascii="Palatino Linotype" w:hAnsi="Palatino Linotype"/>
          <w:bCs/>
          <w:sz w:val="22"/>
        </w:rPr>
      </w:pPr>
      <w:r>
        <w:rPr>
          <w:rFonts w:ascii="Palatino Linotype" w:hAnsi="Palatino Linotype"/>
          <w:bCs/>
          <w:sz w:val="22"/>
        </w:rPr>
        <w:t>Kanun</w:t>
      </w:r>
      <w:r w:rsidR="0023239F" w:rsidRPr="005A3745">
        <w:rPr>
          <w:rFonts w:ascii="Palatino Linotype" w:hAnsi="Palatino Linotype"/>
          <w:bCs/>
          <w:sz w:val="22"/>
        </w:rPr>
        <w:t xml:space="preserve"> m. 5/2 (f) hükmü uyarınca temel hak ve özgürlüklerinize zarar vermemek kaydıyla, </w:t>
      </w:r>
      <w:r w:rsidR="00302E20">
        <w:rPr>
          <w:rFonts w:ascii="Palatino Linotype" w:hAnsi="Palatino Linotype"/>
          <w:bCs/>
          <w:sz w:val="22"/>
        </w:rPr>
        <w:t>Şirketimizin</w:t>
      </w:r>
      <w:r w:rsidR="0023239F" w:rsidRPr="005A3745">
        <w:rPr>
          <w:rFonts w:ascii="Palatino Linotype" w:hAnsi="Palatino Linotype"/>
          <w:bCs/>
          <w:sz w:val="22"/>
        </w:rPr>
        <w:t xml:space="preserve"> meşru menfaatleri için veri işlenmesinin zorunlu olması</w:t>
      </w:r>
      <w:r w:rsidR="00B942C4">
        <w:rPr>
          <w:rFonts w:ascii="Palatino Linotype" w:hAnsi="Palatino Linotype"/>
          <w:bCs/>
          <w:sz w:val="22"/>
        </w:rPr>
        <w:t>.</w:t>
      </w:r>
    </w:p>
    <w:p w14:paraId="12A8BEBE" w14:textId="141BBB61" w:rsidR="007A4607" w:rsidRPr="007A4607" w:rsidRDefault="00AF6B73" w:rsidP="00AF6B73">
      <w:pPr>
        <w:pStyle w:val="ListeParagraf"/>
        <w:keepLines/>
        <w:widowControl/>
        <w:numPr>
          <w:ilvl w:val="0"/>
          <w:numId w:val="18"/>
        </w:numPr>
        <w:spacing w:before="0" w:after="0" w:line="276" w:lineRule="auto"/>
        <w:rPr>
          <w:rFonts w:ascii="Palatino Linotype" w:hAnsi="Palatino Linotype"/>
          <w:bCs/>
          <w:sz w:val="22"/>
        </w:rPr>
      </w:pPr>
      <w:r>
        <w:rPr>
          <w:rFonts w:ascii="Palatino Linotype" w:hAnsi="Palatino Linotype"/>
          <w:bCs/>
          <w:sz w:val="22"/>
        </w:rPr>
        <w:t xml:space="preserve">5651 sayılı </w:t>
      </w:r>
      <w:r w:rsidR="007A4607" w:rsidRPr="007A4607">
        <w:rPr>
          <w:rFonts w:ascii="Palatino Linotype" w:hAnsi="Palatino Linotype"/>
          <w:bCs/>
          <w:sz w:val="22"/>
        </w:rPr>
        <w:t xml:space="preserve">İnternet Ortamında Yapılan Yayınların Düzenlenmesi </w:t>
      </w:r>
      <w:r w:rsidR="006443A5">
        <w:rPr>
          <w:rFonts w:ascii="Palatino Linotype" w:hAnsi="Palatino Linotype"/>
          <w:bCs/>
          <w:sz w:val="22"/>
        </w:rPr>
        <w:t>v</w:t>
      </w:r>
      <w:r w:rsidR="007A4607" w:rsidRPr="007A4607">
        <w:rPr>
          <w:rFonts w:ascii="Palatino Linotype" w:hAnsi="Palatino Linotype"/>
          <w:bCs/>
          <w:sz w:val="22"/>
        </w:rPr>
        <w:t>e</w:t>
      </w:r>
      <w:r w:rsidR="007A4607">
        <w:rPr>
          <w:rFonts w:ascii="Palatino Linotype" w:hAnsi="Palatino Linotype"/>
          <w:bCs/>
          <w:sz w:val="22"/>
        </w:rPr>
        <w:t xml:space="preserve"> </w:t>
      </w:r>
      <w:r w:rsidR="007A4607" w:rsidRPr="007A4607">
        <w:rPr>
          <w:rFonts w:ascii="Palatino Linotype" w:hAnsi="Palatino Linotype"/>
          <w:bCs/>
          <w:sz w:val="22"/>
        </w:rPr>
        <w:t>Bu Yayınlar Yoluyla İşlenen Suçlarla Mücadele Edilmesi Hakkında Kanun</w:t>
      </w:r>
      <w:r w:rsidR="006443A5">
        <w:rPr>
          <w:rFonts w:ascii="Palatino Linotype" w:hAnsi="Palatino Linotype"/>
          <w:bCs/>
          <w:sz w:val="22"/>
        </w:rPr>
        <w:t xml:space="preserve"> kapsamı</w:t>
      </w:r>
      <w:r>
        <w:rPr>
          <w:rFonts w:ascii="Palatino Linotype" w:hAnsi="Palatino Linotype"/>
          <w:bCs/>
          <w:sz w:val="22"/>
        </w:rPr>
        <w:t>n</w:t>
      </w:r>
      <w:r w:rsidR="006443A5">
        <w:rPr>
          <w:rFonts w:ascii="Palatino Linotype" w:hAnsi="Palatino Linotype"/>
          <w:bCs/>
          <w:sz w:val="22"/>
        </w:rPr>
        <w:t xml:space="preserve">da </w:t>
      </w:r>
      <w:r>
        <w:rPr>
          <w:rFonts w:ascii="Palatino Linotype" w:hAnsi="Palatino Linotype"/>
          <w:bCs/>
          <w:sz w:val="22"/>
        </w:rPr>
        <w:t>trafik bilgileri</w:t>
      </w:r>
      <w:r w:rsidR="00471249">
        <w:rPr>
          <w:rFonts w:ascii="Palatino Linotype" w:hAnsi="Palatino Linotype"/>
          <w:bCs/>
          <w:sz w:val="22"/>
        </w:rPr>
        <w:t xml:space="preserve">nin </w:t>
      </w:r>
      <w:r>
        <w:rPr>
          <w:rFonts w:ascii="Palatino Linotype" w:hAnsi="Palatino Linotype"/>
          <w:bCs/>
          <w:sz w:val="22"/>
        </w:rPr>
        <w:t>saklanmasına ilişkin yükümlü olması.</w:t>
      </w:r>
    </w:p>
    <w:p w14:paraId="7ED03942" w14:textId="77777777" w:rsidR="00144AE7" w:rsidRPr="00144AE7" w:rsidRDefault="00144AE7" w:rsidP="00144AE7">
      <w:pPr>
        <w:pStyle w:val="ListeParagraf"/>
        <w:keepLines/>
        <w:widowControl/>
        <w:spacing w:before="0" w:after="0" w:line="276" w:lineRule="auto"/>
        <w:rPr>
          <w:rFonts w:ascii="Palatino Linotype" w:hAnsi="Palatino Linotype"/>
          <w:bCs/>
          <w:sz w:val="22"/>
        </w:rPr>
      </w:pPr>
    </w:p>
    <w:p w14:paraId="67624058" w14:textId="34453575" w:rsidR="00D874B0" w:rsidRPr="00144AE7" w:rsidRDefault="00D874B0" w:rsidP="00144AE7">
      <w:pPr>
        <w:pStyle w:val="ListeParagraf"/>
        <w:numPr>
          <w:ilvl w:val="0"/>
          <w:numId w:val="15"/>
        </w:numPr>
        <w:spacing w:line="276" w:lineRule="auto"/>
        <w:rPr>
          <w:rFonts w:ascii="Palatino Linotype" w:hAnsi="Palatino Linotype"/>
          <w:b/>
          <w:sz w:val="22"/>
        </w:rPr>
      </w:pPr>
      <w:r w:rsidRPr="00D874B0">
        <w:rPr>
          <w:rFonts w:ascii="Palatino Linotype" w:hAnsi="Palatino Linotype" w:cs="Times New Roman"/>
          <w:b/>
          <w:sz w:val="22"/>
        </w:rPr>
        <w:t>İşlenen</w:t>
      </w:r>
      <w:r w:rsidRPr="00D874B0">
        <w:rPr>
          <w:rFonts w:ascii="Palatino Linotype" w:hAnsi="Palatino Linotype"/>
          <w:b/>
          <w:sz w:val="22"/>
        </w:rPr>
        <w:t xml:space="preserve"> Kişisel Verilerin Aktarıldığı Yerler ve Aktarım Amacı </w:t>
      </w:r>
    </w:p>
    <w:p w14:paraId="4274E450" w14:textId="47AA622E" w:rsidR="00357D4F" w:rsidRPr="0093380B" w:rsidRDefault="00357D4F" w:rsidP="00D874B0">
      <w:pPr>
        <w:keepLines/>
        <w:widowControl/>
        <w:spacing w:before="0" w:after="0" w:line="276" w:lineRule="auto"/>
        <w:rPr>
          <w:rFonts w:ascii="Palatino Linotype" w:hAnsi="Palatino Linotype"/>
          <w:sz w:val="22"/>
        </w:rPr>
      </w:pPr>
      <w:r w:rsidRPr="00357D4F">
        <w:rPr>
          <w:rFonts w:ascii="Palatino Linotype" w:hAnsi="Palatino Linotype"/>
          <w:sz w:val="22"/>
        </w:rPr>
        <w:t>Elde edilen kişisel verileriniz, kişisel verilerinizin işlenme amaçları doğrultusunda, iş ortaklarımıza (dış kaynak hizmet sağlayıcıları, barındırma (</w:t>
      </w:r>
      <w:proofErr w:type="spellStart"/>
      <w:r w:rsidRPr="00357D4F">
        <w:rPr>
          <w:rFonts w:ascii="Palatino Linotype" w:hAnsi="Palatino Linotype"/>
          <w:sz w:val="22"/>
        </w:rPr>
        <w:t>hosting</w:t>
      </w:r>
      <w:proofErr w:type="spellEnd"/>
      <w:r w:rsidRPr="00357D4F">
        <w:rPr>
          <w:rFonts w:ascii="Palatino Linotype" w:hAnsi="Palatino Linotype"/>
          <w:sz w:val="22"/>
        </w:rPr>
        <w:t xml:space="preserve">) hizmet sağlayıcıları), şirket iştiraklerimize ve kanunen yetkili kamu kurumları ile özel kişilere Kanun’un 8. ve 9. maddelerinde belirtilen kişisel veri işleme şartları ve amaçları dahilinde aktarılabilecektir. </w:t>
      </w:r>
    </w:p>
    <w:p w14:paraId="366B7F4C" w14:textId="77777777" w:rsidR="00FF0E9F" w:rsidRPr="005A3745" w:rsidRDefault="00FF0E9F" w:rsidP="005A3745">
      <w:pPr>
        <w:pStyle w:val="ListeParagraf"/>
        <w:numPr>
          <w:ilvl w:val="0"/>
          <w:numId w:val="15"/>
        </w:numPr>
        <w:spacing w:line="276" w:lineRule="auto"/>
        <w:rPr>
          <w:rFonts w:ascii="Palatino Linotype" w:hAnsi="Palatino Linotype" w:cs="Times New Roman"/>
          <w:b/>
          <w:sz w:val="22"/>
        </w:rPr>
      </w:pPr>
      <w:r w:rsidRPr="005A3745">
        <w:rPr>
          <w:rFonts w:ascii="Palatino Linotype" w:hAnsi="Palatino Linotype" w:cs="Times New Roman"/>
          <w:b/>
          <w:sz w:val="22"/>
        </w:rPr>
        <w:t>Veri Sorumlusuna Başvuru Yolları ve Haklarınız</w:t>
      </w:r>
    </w:p>
    <w:p w14:paraId="7311FF4E" w14:textId="15693453" w:rsidR="001B2EC1" w:rsidRPr="001B2EC1" w:rsidRDefault="00FF0E9F" w:rsidP="001B2EC1">
      <w:pPr>
        <w:spacing w:line="276" w:lineRule="auto"/>
        <w:rPr>
          <w:rFonts w:ascii="Palatino Linotype" w:hAnsi="Palatino Linotype" w:cs="Times New Roman"/>
          <w:sz w:val="22"/>
        </w:rPr>
      </w:pPr>
      <w:r w:rsidRPr="005A3745">
        <w:rPr>
          <w:rFonts w:ascii="Palatino Linotype" w:hAnsi="Palatino Linotype" w:cs="Times New Roman"/>
          <w:sz w:val="22"/>
        </w:rPr>
        <w:t xml:space="preserve">Kanun’un 11. maddesi uyarınca, </w:t>
      </w:r>
      <w:r w:rsidR="00302E20">
        <w:rPr>
          <w:rFonts w:ascii="Palatino Linotype" w:hAnsi="Palatino Linotype" w:cs="Times New Roman"/>
          <w:sz w:val="22"/>
        </w:rPr>
        <w:t>Şirketimize</w:t>
      </w:r>
      <w:r w:rsidRPr="005A3745">
        <w:rPr>
          <w:rFonts w:ascii="Palatino Linotype" w:hAnsi="Palatino Linotype" w:cs="Times New Roman"/>
          <w:sz w:val="22"/>
        </w:rPr>
        <w:t xml:space="preserve"> başvurarak, kişisel verilerinizin; a) işlenip işlenmediğini öğrenme, b) işlenmişse bilgi talep etme, c) işlenme amacını ve amacına uygun kullanılıp kullanılmadığını öğrenme, d) yurt içinde transfer edildiği tarafları öğrenme, e) eksik / yanlış işlenmişse düzeltilmesini isteme, f) Kanun’un 7. maddesinde öngörülen şartlar çerçevesinde silinmesini / yok edilmesini isteme, g) aktarıldığı 3. kişilere yukarıda sayılan (e) ve (f) bentleri uyarınca yapılan işlemlerin bildirilmesini isteme, h) münhasıran otomatik sistemler ile analiz edilmesi nedeniyle aleyhinize bir sonucun ortaya çıkmasına itiraz etme, i) Kanun’a aykırı olarak işlenmesi sebebiyle zarara uğramanız hâlinde zararın giderilmesini talep etme hakkına sahipsiniz.</w:t>
      </w:r>
    </w:p>
    <w:p w14:paraId="4BAC0B1A" w14:textId="33F59C9F" w:rsidR="003B184C" w:rsidRPr="001B2EC1" w:rsidRDefault="003B184C" w:rsidP="001B2EC1">
      <w:pPr>
        <w:spacing w:line="276" w:lineRule="auto"/>
        <w:rPr>
          <w:rFonts w:ascii="Palatino Linotype" w:hAnsi="Palatino Linotype"/>
          <w:color w:val="000000"/>
          <w:sz w:val="22"/>
        </w:rPr>
      </w:pPr>
      <w:r w:rsidRPr="003B184C">
        <w:rPr>
          <w:rFonts w:ascii="Palatino Linotype" w:hAnsi="Palatino Linotype"/>
          <w:color w:val="000000"/>
          <w:sz w:val="22"/>
        </w:rPr>
        <w:t xml:space="preserve">Yukarıda belirtilmiş bulunan haklarınıza ilişkin bilgi ve başvuru taleplerinizi Veri Sorumlusuna Başvuru Usul ve Esasları Hakkında Tebliğ uyarınca Şirketimize iletebilirsiniz. Başvurularınızı internet sitemizde yer alan </w:t>
      </w:r>
      <w:hyperlink r:id="rId9" w:history="1">
        <w:r w:rsidRPr="000556F7">
          <w:rPr>
            <w:rStyle w:val="Kpr"/>
            <w:rFonts w:ascii="Palatino Linotype" w:hAnsi="Palatino Linotype"/>
            <w:sz w:val="22"/>
          </w:rPr>
          <w:t>Başvuru Formu’nu</w:t>
        </w:r>
      </w:hyperlink>
      <w:r w:rsidRPr="003B184C">
        <w:rPr>
          <w:rFonts w:ascii="Palatino Linotype" w:hAnsi="Palatino Linotype"/>
          <w:color w:val="000000"/>
          <w:sz w:val="22"/>
        </w:rPr>
        <w:t xml:space="preserve"> doldurarak “</w:t>
      </w:r>
      <w:r w:rsidR="006B6120" w:rsidRPr="006B6120">
        <w:rPr>
          <w:rFonts w:ascii="Palatino Linotype" w:hAnsi="Palatino Linotype"/>
          <w:sz w:val="22"/>
        </w:rPr>
        <w:t>Burhaniye Mah. Kısıklı Cad. No: 65 34696 Üsküdar /İstanbul</w:t>
      </w:r>
      <w:r w:rsidRPr="003B184C">
        <w:rPr>
          <w:rFonts w:ascii="Palatino Linotype" w:hAnsi="Palatino Linotype"/>
          <w:color w:val="000000"/>
          <w:sz w:val="22"/>
        </w:rPr>
        <w:t xml:space="preserve">” adresine gönderme ve </w:t>
      </w:r>
      <w:r w:rsidR="00EC41A8">
        <w:rPr>
          <w:rStyle w:val="Kpr"/>
          <w:rFonts w:ascii="Palatino Linotype" w:hAnsi="Palatino Linotype"/>
          <w:sz w:val="22"/>
        </w:rPr>
        <w:t xml:space="preserve">info@kelkitbesi.com.tr  </w:t>
      </w:r>
      <w:r w:rsidRPr="003B184C">
        <w:rPr>
          <w:rFonts w:ascii="Palatino Linotype" w:hAnsi="Palatino Linotype"/>
          <w:color w:val="000000"/>
          <w:sz w:val="22"/>
        </w:rPr>
        <w:t>e-posta adresine iletme yöntemi ile de bizlere yönlendirebilirsiniz.</w:t>
      </w:r>
    </w:p>
    <w:p w14:paraId="71128E2D" w14:textId="68D73968" w:rsidR="00FF0E9F" w:rsidRPr="005A3745" w:rsidRDefault="001B2EC1" w:rsidP="005A3745">
      <w:pPr>
        <w:pStyle w:val="AralkYok"/>
        <w:spacing w:line="276" w:lineRule="auto"/>
        <w:jc w:val="both"/>
        <w:rPr>
          <w:rFonts w:ascii="Palatino Linotype" w:hAnsi="Palatino Linotype" w:cs="Times New Roman"/>
          <w:i/>
        </w:rPr>
      </w:pPr>
      <w:r>
        <w:rPr>
          <w:rFonts w:ascii="Palatino Linotype" w:hAnsi="Palatino Linotype" w:cs="Times New Roman"/>
        </w:rPr>
        <w:t>Şirketimiz</w:t>
      </w:r>
      <w:r w:rsidR="00FF0E9F" w:rsidRPr="005A3745">
        <w:rPr>
          <w:rFonts w:ascii="Palatino Linotype" w:hAnsi="Palatino Linotype" w:cs="Times New Roman"/>
        </w:rPr>
        <w:t xml:space="preserve"> taleplerinizi, talebin niteliğine göre en kısa sürede ve en geç otuz gün içinde ücretsiz olarak sonuçlandırır. Ancak, işlemin ayrıca bir maliyeti gerektirmesi hâlinde ücret alınabilir. </w:t>
      </w:r>
      <w:r>
        <w:rPr>
          <w:rFonts w:ascii="Palatino Linotype" w:hAnsi="Palatino Linotype" w:cs="Times New Roman"/>
        </w:rPr>
        <w:t>Şirketimiz</w:t>
      </w:r>
      <w:r w:rsidR="00FF0E9F" w:rsidRPr="005A3745">
        <w:rPr>
          <w:rFonts w:ascii="Palatino Linotype" w:hAnsi="Palatino Linotype" w:cs="Times New Roman"/>
        </w:rPr>
        <w:t xml:space="preserve"> talebi kabul edip işleme koyabilir veya gerekçesini açıklayarak talebi yazılı usulle reddedebilir. </w:t>
      </w:r>
    </w:p>
    <w:p w14:paraId="6FE545DD" w14:textId="77777777" w:rsidR="00FF0E9F" w:rsidRPr="005A3745" w:rsidRDefault="00FF0E9F" w:rsidP="005A3745">
      <w:pPr>
        <w:spacing w:line="276" w:lineRule="auto"/>
        <w:rPr>
          <w:rFonts w:ascii="Palatino Linotype" w:hAnsi="Palatino Linotype" w:cs="Times New Roman"/>
          <w:sz w:val="22"/>
        </w:rPr>
      </w:pPr>
      <w:r w:rsidRPr="005A3745">
        <w:rPr>
          <w:rFonts w:ascii="Palatino Linotype" w:hAnsi="Palatino Linotype" w:cs="Times New Roman"/>
          <w:sz w:val="22"/>
        </w:rPr>
        <w:t xml:space="preserve">Yukarıda belirtilen prosedür takip edilerek gerçekleştirilen başvurunun reddedilmesi, verilen </w:t>
      </w:r>
      <w:r w:rsidRPr="005A3745">
        <w:rPr>
          <w:rFonts w:ascii="Palatino Linotype" w:hAnsi="Palatino Linotype" w:cs="Times New Roman"/>
          <w:sz w:val="22"/>
        </w:rPr>
        <w:lastRenderedPageBreak/>
        <w:t>cevabın yetersiz bulunması veya süresinde başvuruya cevap verilmemesi hâllerinde, cevabın tebliğini takiben otuz ve her hâlde başvuru tarihinden itibaren altmış gün içinde Kişisel Verileri Koruma Kurulu’na (“</w:t>
      </w:r>
      <w:r w:rsidRPr="005A3745">
        <w:rPr>
          <w:rFonts w:ascii="Palatino Linotype" w:hAnsi="Palatino Linotype" w:cs="Times New Roman"/>
          <w:b/>
          <w:sz w:val="22"/>
        </w:rPr>
        <w:t>Kurul</w:t>
      </w:r>
      <w:r w:rsidRPr="005A3745">
        <w:rPr>
          <w:rFonts w:ascii="Palatino Linotype" w:hAnsi="Palatino Linotype" w:cs="Times New Roman"/>
          <w:sz w:val="22"/>
        </w:rPr>
        <w:t xml:space="preserve">”) şikâyette bulunma hakkı mevcuttur. Ancak başvuru yolu tüketilmeden şikâyet yoluna başvurulamaz. </w:t>
      </w:r>
    </w:p>
    <w:p w14:paraId="49B6273F" w14:textId="77777777" w:rsidR="00FF0E9F" w:rsidRPr="005A3745" w:rsidRDefault="00FF0E9F" w:rsidP="005A3745">
      <w:pPr>
        <w:spacing w:line="276" w:lineRule="auto"/>
        <w:rPr>
          <w:rFonts w:ascii="Palatino Linotype" w:hAnsi="Palatino Linotype" w:cs="Times New Roman"/>
          <w:sz w:val="22"/>
        </w:rPr>
      </w:pPr>
      <w:r w:rsidRPr="005A3745">
        <w:rPr>
          <w:rFonts w:ascii="Palatino Linotype" w:hAnsi="Palatino Linotype" w:cs="Times New Roman"/>
          <w:sz w:val="22"/>
        </w:rPr>
        <w:t>Kurul, şikâyet üzerine veya ihlal iddiasını öğrenmesi durumunda resen, görev alanına giren konularda gerekli incelemeyi yapar. Şikâyet üzerine Kurul, talebi inceleyerek ilgililere bir cevap verir. Şikâyet tarihinden itibaren altmış gün içinde cevap verilmezse talep reddedilmiş sayılır. Şikâyet üzerine veya resen yapılan inceleme sonucunda, ihlalin varlığının anlaşılması hâlinde Kurul, tespit ettiği hukuka aykırılıkların veri sorumlusu tarafından giderilmesine karar vererek ilgililere tebliğ eder. Bu karar, tebliğden itibaren gecikmeksizin ve en geç otuz gün içinde yerine getirilir. Kurul, telafisi güç veya imkânsız zararların doğması ve açıkça hukuka aykırılık olması hâlinde, veri işlenmesinin veya verinin yurt dışına aktarılmasının durdurulmasına karar verebilir.</w:t>
      </w:r>
    </w:p>
    <w:p w14:paraId="69469CC8" w14:textId="6DBB2FEA" w:rsidR="00D95CD9" w:rsidRPr="005A3745" w:rsidRDefault="00FF0E9F" w:rsidP="005A3745">
      <w:pPr>
        <w:spacing w:line="276" w:lineRule="auto"/>
        <w:rPr>
          <w:rFonts w:ascii="Palatino Linotype" w:hAnsi="Palatino Linotype" w:cs="Times New Roman"/>
          <w:sz w:val="22"/>
        </w:rPr>
      </w:pPr>
      <w:r w:rsidRPr="005A3745">
        <w:rPr>
          <w:rFonts w:ascii="Palatino Linotype" w:hAnsi="Palatino Linotype" w:cs="Times New Roman"/>
          <w:sz w:val="22"/>
        </w:rPr>
        <w:t>Verileriniz</w:t>
      </w:r>
      <w:r w:rsidR="0047485A">
        <w:rPr>
          <w:rFonts w:ascii="Palatino Linotype" w:hAnsi="Palatino Linotype" w:cs="Times New Roman"/>
          <w:sz w:val="22"/>
        </w:rPr>
        <w:t xml:space="preserve"> Şirketimiz </w:t>
      </w:r>
      <w:r w:rsidRPr="005A3745">
        <w:rPr>
          <w:rFonts w:ascii="Palatino Linotype" w:hAnsi="Palatino Linotype" w:cs="Times New Roman"/>
          <w:sz w:val="22"/>
        </w:rPr>
        <w:t>nezdinde hassasiyetle korunduğunu belirtir bize duyduğ</w:t>
      </w:r>
      <w:r w:rsidR="00531084" w:rsidRPr="005A3745">
        <w:rPr>
          <w:rFonts w:ascii="Palatino Linotype" w:hAnsi="Palatino Linotype" w:cs="Times New Roman"/>
          <w:sz w:val="22"/>
        </w:rPr>
        <w:t>unuz güven için teşekkür ederiz.</w:t>
      </w:r>
    </w:p>
    <w:sectPr w:rsidR="00D95CD9" w:rsidRPr="005A37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03981" w14:textId="77777777" w:rsidR="006F69C0" w:rsidRDefault="006F69C0" w:rsidP="00814D7C">
      <w:pPr>
        <w:spacing w:before="0" w:after="0" w:line="240" w:lineRule="auto"/>
      </w:pPr>
      <w:r>
        <w:separator/>
      </w:r>
    </w:p>
  </w:endnote>
  <w:endnote w:type="continuationSeparator" w:id="0">
    <w:p w14:paraId="76B51FFE" w14:textId="77777777" w:rsidR="006F69C0" w:rsidRDefault="006F69C0" w:rsidP="00814D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08821" w14:textId="77777777" w:rsidR="006F69C0" w:rsidRDefault="006F69C0" w:rsidP="00814D7C">
      <w:pPr>
        <w:spacing w:before="0" w:after="0" w:line="240" w:lineRule="auto"/>
      </w:pPr>
      <w:r>
        <w:separator/>
      </w:r>
    </w:p>
  </w:footnote>
  <w:footnote w:type="continuationSeparator" w:id="0">
    <w:p w14:paraId="38E38C9E" w14:textId="77777777" w:rsidR="006F69C0" w:rsidRDefault="006F69C0" w:rsidP="00814D7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853E6"/>
    <w:multiLevelType w:val="hybridMultilevel"/>
    <w:tmpl w:val="B68E16FC"/>
    <w:lvl w:ilvl="0" w:tplc="41C6B412">
      <w:start w:val="2021"/>
      <w:numFmt w:val="bullet"/>
      <w:lvlText w:val="–"/>
      <w:lvlJc w:val="left"/>
      <w:pPr>
        <w:ind w:left="720" w:hanging="360"/>
      </w:pPr>
      <w:rPr>
        <w:rFonts w:ascii="Arial" w:hAnsi="Aria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18871C67"/>
    <w:multiLevelType w:val="hybridMultilevel"/>
    <w:tmpl w:val="45123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F320309"/>
    <w:multiLevelType w:val="multilevel"/>
    <w:tmpl w:val="4134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A36480"/>
    <w:multiLevelType w:val="hybridMultilevel"/>
    <w:tmpl w:val="7BEED740"/>
    <w:lvl w:ilvl="0" w:tplc="B396231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3661BD7"/>
    <w:multiLevelType w:val="multilevel"/>
    <w:tmpl w:val="93BA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D46D47"/>
    <w:multiLevelType w:val="hybridMultilevel"/>
    <w:tmpl w:val="CEFC3A0C"/>
    <w:lvl w:ilvl="0" w:tplc="0E04FC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99F4412"/>
    <w:multiLevelType w:val="hybridMultilevel"/>
    <w:tmpl w:val="3A285B0C"/>
    <w:lvl w:ilvl="0" w:tplc="D4B49D68">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904476"/>
    <w:multiLevelType w:val="hybridMultilevel"/>
    <w:tmpl w:val="3E825E56"/>
    <w:lvl w:ilvl="0" w:tplc="48D0A8E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3A138DD"/>
    <w:multiLevelType w:val="multilevel"/>
    <w:tmpl w:val="36A0FD3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BF18EE"/>
    <w:multiLevelType w:val="hybridMultilevel"/>
    <w:tmpl w:val="2F620A42"/>
    <w:lvl w:ilvl="0" w:tplc="041F000F">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45FF17E7"/>
    <w:multiLevelType w:val="hybridMultilevel"/>
    <w:tmpl w:val="686208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8FB4BF9"/>
    <w:multiLevelType w:val="hybridMultilevel"/>
    <w:tmpl w:val="B15CC8A0"/>
    <w:lvl w:ilvl="0" w:tplc="41C6B412">
      <w:start w:val="2021"/>
      <w:numFmt w:val="bullet"/>
      <w:lvlText w:val="–"/>
      <w:lvlJc w:val="left"/>
      <w:pPr>
        <w:ind w:left="1004" w:hanging="360"/>
      </w:pPr>
      <w:rPr>
        <w:rFonts w:ascii="Arial" w:hAnsi="Arial" w:cs="Times New Roman" w:hint="default"/>
      </w:rPr>
    </w:lvl>
    <w:lvl w:ilvl="1" w:tplc="041F0003">
      <w:start w:val="1"/>
      <w:numFmt w:val="bullet"/>
      <w:lvlText w:val="o"/>
      <w:lvlJc w:val="left"/>
      <w:pPr>
        <w:ind w:left="1724" w:hanging="360"/>
      </w:pPr>
      <w:rPr>
        <w:rFonts w:ascii="Courier New" w:hAnsi="Courier New" w:cs="Courier New" w:hint="default"/>
      </w:rPr>
    </w:lvl>
    <w:lvl w:ilvl="2" w:tplc="041F0005">
      <w:start w:val="1"/>
      <w:numFmt w:val="bullet"/>
      <w:lvlText w:val=""/>
      <w:lvlJc w:val="left"/>
      <w:pPr>
        <w:ind w:left="2444" w:hanging="360"/>
      </w:pPr>
      <w:rPr>
        <w:rFonts w:ascii="Wingdings" w:hAnsi="Wingdings" w:hint="default"/>
      </w:rPr>
    </w:lvl>
    <w:lvl w:ilvl="3" w:tplc="041F0001">
      <w:start w:val="1"/>
      <w:numFmt w:val="bullet"/>
      <w:lvlText w:val=""/>
      <w:lvlJc w:val="left"/>
      <w:pPr>
        <w:ind w:left="3164" w:hanging="360"/>
      </w:pPr>
      <w:rPr>
        <w:rFonts w:ascii="Symbol" w:hAnsi="Symbol" w:hint="default"/>
      </w:rPr>
    </w:lvl>
    <w:lvl w:ilvl="4" w:tplc="041F0003">
      <w:start w:val="1"/>
      <w:numFmt w:val="bullet"/>
      <w:lvlText w:val="o"/>
      <w:lvlJc w:val="left"/>
      <w:pPr>
        <w:ind w:left="3884" w:hanging="360"/>
      </w:pPr>
      <w:rPr>
        <w:rFonts w:ascii="Courier New" w:hAnsi="Courier New" w:cs="Courier New" w:hint="default"/>
      </w:rPr>
    </w:lvl>
    <w:lvl w:ilvl="5" w:tplc="041F0005">
      <w:start w:val="1"/>
      <w:numFmt w:val="bullet"/>
      <w:lvlText w:val=""/>
      <w:lvlJc w:val="left"/>
      <w:pPr>
        <w:ind w:left="4604" w:hanging="360"/>
      </w:pPr>
      <w:rPr>
        <w:rFonts w:ascii="Wingdings" w:hAnsi="Wingdings" w:hint="default"/>
      </w:rPr>
    </w:lvl>
    <w:lvl w:ilvl="6" w:tplc="041F0001">
      <w:start w:val="1"/>
      <w:numFmt w:val="bullet"/>
      <w:lvlText w:val=""/>
      <w:lvlJc w:val="left"/>
      <w:pPr>
        <w:ind w:left="5324" w:hanging="360"/>
      </w:pPr>
      <w:rPr>
        <w:rFonts w:ascii="Symbol" w:hAnsi="Symbol" w:hint="default"/>
      </w:rPr>
    </w:lvl>
    <w:lvl w:ilvl="7" w:tplc="041F0003">
      <w:start w:val="1"/>
      <w:numFmt w:val="bullet"/>
      <w:lvlText w:val="o"/>
      <w:lvlJc w:val="left"/>
      <w:pPr>
        <w:ind w:left="6044" w:hanging="360"/>
      </w:pPr>
      <w:rPr>
        <w:rFonts w:ascii="Courier New" w:hAnsi="Courier New" w:cs="Courier New" w:hint="default"/>
      </w:rPr>
    </w:lvl>
    <w:lvl w:ilvl="8" w:tplc="041F0005">
      <w:start w:val="1"/>
      <w:numFmt w:val="bullet"/>
      <w:lvlText w:val=""/>
      <w:lvlJc w:val="left"/>
      <w:pPr>
        <w:ind w:left="6764" w:hanging="360"/>
      </w:pPr>
      <w:rPr>
        <w:rFonts w:ascii="Wingdings" w:hAnsi="Wingdings" w:hint="default"/>
      </w:rPr>
    </w:lvl>
  </w:abstractNum>
  <w:abstractNum w:abstractNumId="12" w15:restartNumberingAfterBreak="0">
    <w:nsid w:val="5B3429A2"/>
    <w:multiLevelType w:val="hybridMultilevel"/>
    <w:tmpl w:val="EB6E7ED4"/>
    <w:lvl w:ilvl="0" w:tplc="41C6B412">
      <w:start w:val="2021"/>
      <w:numFmt w:val="bullet"/>
      <w:lvlText w:val="–"/>
      <w:lvlJc w:val="left"/>
      <w:pPr>
        <w:ind w:left="720" w:hanging="360"/>
      </w:pPr>
      <w:rPr>
        <w:rFonts w:ascii="Arial" w:hAnsi="Aria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5E052302"/>
    <w:multiLevelType w:val="hybridMultilevel"/>
    <w:tmpl w:val="5BD0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CA6F23"/>
    <w:multiLevelType w:val="hybridMultilevel"/>
    <w:tmpl w:val="99BA1A52"/>
    <w:lvl w:ilvl="0" w:tplc="0E04FC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1A25D41"/>
    <w:multiLevelType w:val="hybridMultilevel"/>
    <w:tmpl w:val="F6CA5AFC"/>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6" w15:restartNumberingAfterBreak="0">
    <w:nsid w:val="68FD02BB"/>
    <w:multiLevelType w:val="hybridMultilevel"/>
    <w:tmpl w:val="150AA618"/>
    <w:lvl w:ilvl="0" w:tplc="48D0A8E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7541A03"/>
    <w:multiLevelType w:val="multilevel"/>
    <w:tmpl w:val="24AADC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70312484">
    <w:abstractNumId w:val="4"/>
  </w:num>
  <w:num w:numId="2" w16cid:durableId="1500190299">
    <w:abstractNumId w:val="2"/>
  </w:num>
  <w:num w:numId="3" w16cid:durableId="2137916471">
    <w:abstractNumId w:val="1"/>
  </w:num>
  <w:num w:numId="4" w16cid:durableId="712268203">
    <w:abstractNumId w:val="10"/>
  </w:num>
  <w:num w:numId="5" w16cid:durableId="359817267">
    <w:abstractNumId w:val="17"/>
  </w:num>
  <w:num w:numId="6" w16cid:durableId="237714963">
    <w:abstractNumId w:val="3"/>
  </w:num>
  <w:num w:numId="7" w16cid:durableId="1603146321">
    <w:abstractNumId w:val="9"/>
  </w:num>
  <w:num w:numId="8" w16cid:durableId="208273858">
    <w:abstractNumId w:val="0"/>
  </w:num>
  <w:num w:numId="9" w16cid:durableId="1470241900">
    <w:abstractNumId w:val="15"/>
  </w:num>
  <w:num w:numId="10" w16cid:durableId="349911754">
    <w:abstractNumId w:val="13"/>
  </w:num>
  <w:num w:numId="11" w16cid:durableId="1458797199">
    <w:abstractNumId w:val="6"/>
  </w:num>
  <w:num w:numId="12" w16cid:durableId="1836728134">
    <w:abstractNumId w:val="11"/>
  </w:num>
  <w:num w:numId="13" w16cid:durableId="157774551">
    <w:abstractNumId w:val="12"/>
  </w:num>
  <w:num w:numId="14" w16cid:durableId="1309433727">
    <w:abstractNumId w:val="8"/>
  </w:num>
  <w:num w:numId="15" w16cid:durableId="800080520">
    <w:abstractNumId w:val="14"/>
  </w:num>
  <w:num w:numId="16" w16cid:durableId="1880623860">
    <w:abstractNumId w:val="5"/>
  </w:num>
  <w:num w:numId="17" w16cid:durableId="1392272702">
    <w:abstractNumId w:val="16"/>
  </w:num>
  <w:num w:numId="18" w16cid:durableId="1110469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F06"/>
    <w:rsid w:val="0000549D"/>
    <w:rsid w:val="00016A02"/>
    <w:rsid w:val="00031DE3"/>
    <w:rsid w:val="00043B9E"/>
    <w:rsid w:val="000447E6"/>
    <w:rsid w:val="000556F7"/>
    <w:rsid w:val="000573A7"/>
    <w:rsid w:val="00074653"/>
    <w:rsid w:val="00080C28"/>
    <w:rsid w:val="00081355"/>
    <w:rsid w:val="000817C5"/>
    <w:rsid w:val="000905F6"/>
    <w:rsid w:val="00090CB0"/>
    <w:rsid w:val="000929DA"/>
    <w:rsid w:val="000D69DF"/>
    <w:rsid w:val="000E14A2"/>
    <w:rsid w:val="000F23E2"/>
    <w:rsid w:val="00121C48"/>
    <w:rsid w:val="001444E6"/>
    <w:rsid w:val="00144AE7"/>
    <w:rsid w:val="001460E9"/>
    <w:rsid w:val="00170C29"/>
    <w:rsid w:val="00186CD0"/>
    <w:rsid w:val="001A1F90"/>
    <w:rsid w:val="001B2EC1"/>
    <w:rsid w:val="001F4494"/>
    <w:rsid w:val="00200FBD"/>
    <w:rsid w:val="00217DC9"/>
    <w:rsid w:val="0023239F"/>
    <w:rsid w:val="00234856"/>
    <w:rsid w:val="00257AEA"/>
    <w:rsid w:val="00270292"/>
    <w:rsid w:val="00281030"/>
    <w:rsid w:val="002A0EDF"/>
    <w:rsid w:val="002A77D8"/>
    <w:rsid w:val="002B3B25"/>
    <w:rsid w:val="002C7B3B"/>
    <w:rsid w:val="002D39CF"/>
    <w:rsid w:val="002E52B6"/>
    <w:rsid w:val="00300E5F"/>
    <w:rsid w:val="00302E20"/>
    <w:rsid w:val="00322469"/>
    <w:rsid w:val="003469EF"/>
    <w:rsid w:val="00357D4F"/>
    <w:rsid w:val="003642FD"/>
    <w:rsid w:val="003760C6"/>
    <w:rsid w:val="00387E8F"/>
    <w:rsid w:val="00392158"/>
    <w:rsid w:val="00395C7B"/>
    <w:rsid w:val="003A5BFF"/>
    <w:rsid w:val="003B184C"/>
    <w:rsid w:val="003B30A7"/>
    <w:rsid w:val="003B46B5"/>
    <w:rsid w:val="003B66E7"/>
    <w:rsid w:val="003C6FCF"/>
    <w:rsid w:val="003E34F8"/>
    <w:rsid w:val="003F7493"/>
    <w:rsid w:val="00401098"/>
    <w:rsid w:val="00432FE1"/>
    <w:rsid w:val="004508B6"/>
    <w:rsid w:val="00457A2B"/>
    <w:rsid w:val="00471249"/>
    <w:rsid w:val="0047485A"/>
    <w:rsid w:val="00507C22"/>
    <w:rsid w:val="00522E53"/>
    <w:rsid w:val="00531084"/>
    <w:rsid w:val="00547235"/>
    <w:rsid w:val="00556AEC"/>
    <w:rsid w:val="00565D63"/>
    <w:rsid w:val="005753C7"/>
    <w:rsid w:val="005818FA"/>
    <w:rsid w:val="005A3745"/>
    <w:rsid w:val="005E78B6"/>
    <w:rsid w:val="00627F36"/>
    <w:rsid w:val="00634D0C"/>
    <w:rsid w:val="006443A5"/>
    <w:rsid w:val="00675F9D"/>
    <w:rsid w:val="006A52B2"/>
    <w:rsid w:val="006B18D2"/>
    <w:rsid w:val="006B2ABD"/>
    <w:rsid w:val="006B3B5A"/>
    <w:rsid w:val="006B6120"/>
    <w:rsid w:val="006F004F"/>
    <w:rsid w:val="006F69C0"/>
    <w:rsid w:val="00710044"/>
    <w:rsid w:val="00710096"/>
    <w:rsid w:val="007177F8"/>
    <w:rsid w:val="00724BC0"/>
    <w:rsid w:val="0078751E"/>
    <w:rsid w:val="00793A10"/>
    <w:rsid w:val="007A4607"/>
    <w:rsid w:val="007B3AD7"/>
    <w:rsid w:val="007E1FEF"/>
    <w:rsid w:val="00814D7C"/>
    <w:rsid w:val="00816351"/>
    <w:rsid w:val="00843F7C"/>
    <w:rsid w:val="00845B39"/>
    <w:rsid w:val="00861DBF"/>
    <w:rsid w:val="00873E57"/>
    <w:rsid w:val="00875DC7"/>
    <w:rsid w:val="008B12A5"/>
    <w:rsid w:val="008B24F1"/>
    <w:rsid w:val="008B6F74"/>
    <w:rsid w:val="008C5F7F"/>
    <w:rsid w:val="008C690D"/>
    <w:rsid w:val="008D32C2"/>
    <w:rsid w:val="008F0473"/>
    <w:rsid w:val="00912A38"/>
    <w:rsid w:val="0093380B"/>
    <w:rsid w:val="009373DE"/>
    <w:rsid w:val="00946217"/>
    <w:rsid w:val="009833EF"/>
    <w:rsid w:val="00997C44"/>
    <w:rsid w:val="009C67E4"/>
    <w:rsid w:val="009E7BE8"/>
    <w:rsid w:val="00A0006F"/>
    <w:rsid w:val="00A00566"/>
    <w:rsid w:val="00A04C7C"/>
    <w:rsid w:val="00A76B59"/>
    <w:rsid w:val="00A76BF0"/>
    <w:rsid w:val="00AF6B73"/>
    <w:rsid w:val="00B15FD3"/>
    <w:rsid w:val="00B30DDC"/>
    <w:rsid w:val="00B44181"/>
    <w:rsid w:val="00B847F1"/>
    <w:rsid w:val="00B942C4"/>
    <w:rsid w:val="00BA284C"/>
    <w:rsid w:val="00BA3FA9"/>
    <w:rsid w:val="00BA5002"/>
    <w:rsid w:val="00C230A3"/>
    <w:rsid w:val="00C75F46"/>
    <w:rsid w:val="00C96CAB"/>
    <w:rsid w:val="00CA1D45"/>
    <w:rsid w:val="00CC5892"/>
    <w:rsid w:val="00D01735"/>
    <w:rsid w:val="00D01EE3"/>
    <w:rsid w:val="00D3226B"/>
    <w:rsid w:val="00D32325"/>
    <w:rsid w:val="00D874B0"/>
    <w:rsid w:val="00D95CD9"/>
    <w:rsid w:val="00DE06DC"/>
    <w:rsid w:val="00DE22F1"/>
    <w:rsid w:val="00DE4F45"/>
    <w:rsid w:val="00E339D0"/>
    <w:rsid w:val="00E6776B"/>
    <w:rsid w:val="00E67F06"/>
    <w:rsid w:val="00E721DA"/>
    <w:rsid w:val="00EA04D7"/>
    <w:rsid w:val="00EA7439"/>
    <w:rsid w:val="00EC41A8"/>
    <w:rsid w:val="00ED31C9"/>
    <w:rsid w:val="00ED47BE"/>
    <w:rsid w:val="00EE01EF"/>
    <w:rsid w:val="00F31920"/>
    <w:rsid w:val="00F428B2"/>
    <w:rsid w:val="00F50BCC"/>
    <w:rsid w:val="00FA6201"/>
    <w:rsid w:val="00FB3669"/>
    <w:rsid w:val="00FD76EB"/>
    <w:rsid w:val="00FF0E9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0630F"/>
  <w15:chartTrackingRefBased/>
  <w15:docId w15:val="{381DBB9D-26E3-4113-A880-CC1C52CF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F06"/>
    <w:pPr>
      <w:widowControl w:val="0"/>
      <w:spacing w:before="240" w:after="240" w:line="360" w:lineRule="auto"/>
      <w:jc w:val="both"/>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E67F06"/>
    <w:rPr>
      <w:sz w:val="16"/>
      <w:szCs w:val="16"/>
    </w:rPr>
  </w:style>
  <w:style w:type="paragraph" w:styleId="AklamaMetni">
    <w:name w:val="annotation text"/>
    <w:basedOn w:val="Normal"/>
    <w:link w:val="AklamaMetniChar"/>
    <w:uiPriority w:val="99"/>
    <w:unhideWhenUsed/>
    <w:rsid w:val="00E67F06"/>
    <w:pPr>
      <w:spacing w:line="240" w:lineRule="auto"/>
    </w:pPr>
    <w:rPr>
      <w:sz w:val="20"/>
      <w:szCs w:val="20"/>
    </w:rPr>
  </w:style>
  <w:style w:type="character" w:customStyle="1" w:styleId="AklamaMetniChar">
    <w:name w:val="Açıklama Metni Char"/>
    <w:basedOn w:val="VarsaylanParagrafYazTipi"/>
    <w:link w:val="AklamaMetni"/>
    <w:uiPriority w:val="99"/>
    <w:rsid w:val="00E67F06"/>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E67F06"/>
    <w:rPr>
      <w:b/>
      <w:bCs/>
    </w:rPr>
  </w:style>
  <w:style w:type="character" w:customStyle="1" w:styleId="AklamaKonusuChar">
    <w:name w:val="Açıklama Konusu Char"/>
    <w:basedOn w:val="AklamaMetniChar"/>
    <w:link w:val="AklamaKonusu"/>
    <w:uiPriority w:val="99"/>
    <w:semiHidden/>
    <w:rsid w:val="00E67F06"/>
    <w:rPr>
      <w:rFonts w:ascii="Times New Roman" w:hAnsi="Times New Roman"/>
      <w:b/>
      <w:bCs/>
      <w:sz w:val="20"/>
      <w:szCs w:val="20"/>
    </w:rPr>
  </w:style>
  <w:style w:type="paragraph" w:styleId="BalonMetni">
    <w:name w:val="Balloon Text"/>
    <w:basedOn w:val="Normal"/>
    <w:link w:val="BalonMetniChar"/>
    <w:uiPriority w:val="99"/>
    <w:semiHidden/>
    <w:unhideWhenUsed/>
    <w:rsid w:val="00E67F06"/>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7F06"/>
    <w:rPr>
      <w:rFonts w:ascii="Segoe UI" w:hAnsi="Segoe UI" w:cs="Segoe UI"/>
      <w:sz w:val="18"/>
      <w:szCs w:val="18"/>
    </w:rPr>
  </w:style>
  <w:style w:type="character" w:styleId="Gl">
    <w:name w:val="Strong"/>
    <w:basedOn w:val="VarsaylanParagrafYazTipi"/>
    <w:uiPriority w:val="22"/>
    <w:qFormat/>
    <w:rsid w:val="000573A7"/>
    <w:rPr>
      <w:b/>
      <w:bCs/>
    </w:rPr>
  </w:style>
  <w:style w:type="paragraph" w:styleId="NormalWeb">
    <w:name w:val="Normal (Web)"/>
    <w:basedOn w:val="Normal"/>
    <w:uiPriority w:val="99"/>
    <w:semiHidden/>
    <w:unhideWhenUsed/>
    <w:rsid w:val="00724BC0"/>
    <w:pPr>
      <w:widowControl/>
      <w:spacing w:before="100" w:beforeAutospacing="1" w:after="100" w:afterAutospacing="1" w:line="240" w:lineRule="auto"/>
      <w:jc w:val="left"/>
    </w:pPr>
    <w:rPr>
      <w:rFonts w:eastAsia="Times New Roman" w:cs="Times New Roman"/>
      <w:szCs w:val="24"/>
      <w:lang w:eastAsia="tr-TR"/>
    </w:rPr>
  </w:style>
  <w:style w:type="character" w:customStyle="1" w:styleId="apple-converted-space">
    <w:name w:val="apple-converted-space"/>
    <w:basedOn w:val="VarsaylanParagrafYazTipi"/>
    <w:rsid w:val="00724BC0"/>
  </w:style>
  <w:style w:type="character" w:styleId="Kpr">
    <w:name w:val="Hyperlink"/>
    <w:basedOn w:val="VarsaylanParagrafYazTipi"/>
    <w:uiPriority w:val="99"/>
    <w:unhideWhenUsed/>
    <w:rsid w:val="00724BC0"/>
    <w:rPr>
      <w:color w:val="0000FF"/>
      <w:u w:val="single"/>
    </w:rPr>
  </w:style>
  <w:style w:type="paragraph" w:styleId="ListeParagraf">
    <w:name w:val="List Paragraph"/>
    <w:basedOn w:val="Normal"/>
    <w:uiPriority w:val="34"/>
    <w:qFormat/>
    <w:rsid w:val="00081355"/>
    <w:pPr>
      <w:ind w:left="720"/>
      <w:contextualSpacing/>
    </w:pPr>
  </w:style>
  <w:style w:type="paragraph" w:customStyle="1" w:styleId="metin">
    <w:name w:val="metin"/>
    <w:basedOn w:val="Normal"/>
    <w:rsid w:val="00186CD0"/>
    <w:pPr>
      <w:widowControl/>
      <w:spacing w:before="100" w:beforeAutospacing="1" w:after="100" w:afterAutospacing="1" w:line="240" w:lineRule="auto"/>
      <w:jc w:val="left"/>
    </w:pPr>
    <w:rPr>
      <w:rFonts w:eastAsia="Times New Roman" w:cs="Times New Roman"/>
      <w:szCs w:val="24"/>
      <w:lang w:eastAsia="tr-TR"/>
    </w:rPr>
  </w:style>
  <w:style w:type="character" w:customStyle="1" w:styleId="grame">
    <w:name w:val="grame"/>
    <w:basedOn w:val="VarsaylanParagrafYazTipi"/>
    <w:rsid w:val="00186CD0"/>
  </w:style>
  <w:style w:type="character" w:customStyle="1" w:styleId="spelle">
    <w:name w:val="spelle"/>
    <w:basedOn w:val="VarsaylanParagrafYazTipi"/>
    <w:rsid w:val="00186CD0"/>
  </w:style>
  <w:style w:type="paragraph" w:styleId="AralkYok">
    <w:name w:val="No Spacing"/>
    <w:uiPriority w:val="1"/>
    <w:qFormat/>
    <w:rsid w:val="00875DC7"/>
    <w:pPr>
      <w:spacing w:after="0" w:line="240" w:lineRule="auto"/>
    </w:pPr>
  </w:style>
  <w:style w:type="paragraph" w:styleId="stBilgi">
    <w:name w:val="header"/>
    <w:basedOn w:val="Normal"/>
    <w:link w:val="stBilgiChar"/>
    <w:uiPriority w:val="99"/>
    <w:unhideWhenUsed/>
    <w:rsid w:val="00814D7C"/>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814D7C"/>
    <w:rPr>
      <w:rFonts w:ascii="Times New Roman" w:hAnsi="Times New Roman"/>
      <w:sz w:val="24"/>
    </w:rPr>
  </w:style>
  <w:style w:type="paragraph" w:styleId="AltBilgi">
    <w:name w:val="footer"/>
    <w:basedOn w:val="Normal"/>
    <w:link w:val="AltBilgiChar"/>
    <w:uiPriority w:val="99"/>
    <w:unhideWhenUsed/>
    <w:rsid w:val="00814D7C"/>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814D7C"/>
    <w:rPr>
      <w:rFonts w:ascii="Times New Roman" w:hAnsi="Times New Roman"/>
      <w:sz w:val="24"/>
    </w:rPr>
  </w:style>
  <w:style w:type="character" w:customStyle="1" w:styleId="zmlenmeyenBahsetme1">
    <w:name w:val="Çözümlenmeyen Bahsetme1"/>
    <w:basedOn w:val="VarsaylanParagrafYazTipi"/>
    <w:uiPriority w:val="99"/>
    <w:semiHidden/>
    <w:unhideWhenUsed/>
    <w:rsid w:val="003B184C"/>
    <w:rPr>
      <w:color w:val="605E5C"/>
      <w:shd w:val="clear" w:color="auto" w:fill="E1DFDD"/>
    </w:rPr>
  </w:style>
  <w:style w:type="character" w:styleId="zmlenmeyenBahsetme">
    <w:name w:val="Unresolved Mention"/>
    <w:basedOn w:val="VarsaylanParagrafYazTipi"/>
    <w:uiPriority w:val="99"/>
    <w:semiHidden/>
    <w:unhideWhenUsed/>
    <w:rsid w:val="00055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6895">
      <w:bodyDiv w:val="1"/>
      <w:marLeft w:val="0"/>
      <w:marRight w:val="0"/>
      <w:marTop w:val="0"/>
      <w:marBottom w:val="0"/>
      <w:divBdr>
        <w:top w:val="none" w:sz="0" w:space="0" w:color="auto"/>
        <w:left w:val="none" w:sz="0" w:space="0" w:color="auto"/>
        <w:bottom w:val="none" w:sz="0" w:space="0" w:color="auto"/>
        <w:right w:val="none" w:sz="0" w:space="0" w:color="auto"/>
      </w:divBdr>
    </w:div>
    <w:div w:id="569774900">
      <w:bodyDiv w:val="1"/>
      <w:marLeft w:val="0"/>
      <w:marRight w:val="0"/>
      <w:marTop w:val="0"/>
      <w:marBottom w:val="0"/>
      <w:divBdr>
        <w:top w:val="none" w:sz="0" w:space="0" w:color="auto"/>
        <w:left w:val="none" w:sz="0" w:space="0" w:color="auto"/>
        <w:bottom w:val="none" w:sz="0" w:space="0" w:color="auto"/>
        <w:right w:val="none" w:sz="0" w:space="0" w:color="auto"/>
      </w:divBdr>
    </w:div>
    <w:div w:id="983584129">
      <w:bodyDiv w:val="1"/>
      <w:marLeft w:val="0"/>
      <w:marRight w:val="0"/>
      <w:marTop w:val="0"/>
      <w:marBottom w:val="0"/>
      <w:divBdr>
        <w:top w:val="none" w:sz="0" w:space="0" w:color="auto"/>
        <w:left w:val="none" w:sz="0" w:space="0" w:color="auto"/>
        <w:bottom w:val="none" w:sz="0" w:space="0" w:color="auto"/>
        <w:right w:val="none" w:sz="0" w:space="0" w:color="auto"/>
      </w:divBdr>
    </w:div>
    <w:div w:id="1218857719">
      <w:bodyDiv w:val="1"/>
      <w:marLeft w:val="0"/>
      <w:marRight w:val="0"/>
      <w:marTop w:val="0"/>
      <w:marBottom w:val="0"/>
      <w:divBdr>
        <w:top w:val="none" w:sz="0" w:space="0" w:color="auto"/>
        <w:left w:val="none" w:sz="0" w:space="0" w:color="auto"/>
        <w:bottom w:val="none" w:sz="0" w:space="0" w:color="auto"/>
        <w:right w:val="none" w:sz="0" w:space="0" w:color="auto"/>
      </w:divBdr>
    </w:div>
    <w:div w:id="1310162458">
      <w:bodyDiv w:val="1"/>
      <w:marLeft w:val="0"/>
      <w:marRight w:val="0"/>
      <w:marTop w:val="0"/>
      <w:marBottom w:val="0"/>
      <w:divBdr>
        <w:top w:val="none" w:sz="0" w:space="0" w:color="auto"/>
        <w:left w:val="none" w:sz="0" w:space="0" w:color="auto"/>
        <w:bottom w:val="none" w:sz="0" w:space="0" w:color="auto"/>
        <w:right w:val="none" w:sz="0" w:space="0" w:color="auto"/>
      </w:divBdr>
    </w:div>
    <w:div w:id="1831409140">
      <w:bodyDiv w:val="1"/>
      <w:marLeft w:val="0"/>
      <w:marRight w:val="0"/>
      <w:marTop w:val="0"/>
      <w:marBottom w:val="0"/>
      <w:divBdr>
        <w:top w:val="none" w:sz="0" w:space="0" w:color="auto"/>
        <w:left w:val="none" w:sz="0" w:space="0" w:color="auto"/>
        <w:bottom w:val="none" w:sz="0" w:space="0" w:color="auto"/>
        <w:right w:val="none" w:sz="0" w:space="0" w:color="auto"/>
      </w:divBdr>
    </w:div>
    <w:div w:id="197960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elkitbesi.com.tr/kvkk/cerez-politikasi.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kelkitbesi.com.tr/kvkk/basvuru-formu.doc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AA3F5-6496-4BE0-B699-6FE27DF99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979</Words>
  <Characters>5585</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Bilgesu Demirel;Burak Emre Çetin</dc:creator>
  <cp:keywords/>
  <dc:description/>
  <cp:lastModifiedBy>Admin</cp:lastModifiedBy>
  <cp:revision>3</cp:revision>
  <cp:lastPrinted>2017-05-24T14:09:00Z</cp:lastPrinted>
  <dcterms:created xsi:type="dcterms:W3CDTF">2023-09-19T10:17:00Z</dcterms:created>
  <dcterms:modified xsi:type="dcterms:W3CDTF">2023-09-19T11:01:00Z</dcterms:modified>
</cp:coreProperties>
</file>